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BF426" w14:textId="77777777" w:rsidR="00CF10C8" w:rsidRDefault="00CF10C8" w:rsidP="003B3AD2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620688C" w14:textId="23C6DCDA" w:rsidR="000A71B5" w:rsidRPr="003B3AD2" w:rsidRDefault="000A71B5" w:rsidP="003B3AD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bCs/>
          <w:sz w:val="24"/>
          <w:szCs w:val="24"/>
        </w:rPr>
        <w:t>USCTA</w:t>
      </w:r>
      <w:r w:rsidR="00B54145" w:rsidRPr="003B3AD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b/>
          <w:sz w:val="24"/>
          <w:szCs w:val="24"/>
        </w:rPr>
        <w:t>Annual Conference</w:t>
      </w:r>
    </w:p>
    <w:p w14:paraId="606FF2B0" w14:textId="19918D6B" w:rsidR="007B3CBD" w:rsidRPr="003B3AD2" w:rsidRDefault="000A71B5" w:rsidP="003B3AD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>Ju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ly 1</w:t>
      </w:r>
      <w:r w:rsidR="00873338">
        <w:rPr>
          <w:rFonts w:asciiTheme="minorHAnsi" w:hAnsiTheme="minorHAnsi" w:cstheme="minorHAnsi"/>
          <w:b/>
          <w:sz w:val="24"/>
          <w:szCs w:val="24"/>
        </w:rPr>
        <w:t>6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-1</w:t>
      </w:r>
      <w:r w:rsidR="00873338">
        <w:rPr>
          <w:rFonts w:asciiTheme="minorHAnsi" w:hAnsiTheme="minorHAnsi" w:cstheme="minorHAnsi"/>
          <w:b/>
          <w:sz w:val="24"/>
          <w:szCs w:val="24"/>
        </w:rPr>
        <w:t>7</w:t>
      </w:r>
      <w:r w:rsidRPr="003B3AD2">
        <w:rPr>
          <w:rFonts w:asciiTheme="minorHAnsi" w:hAnsiTheme="minorHAnsi" w:cstheme="minorHAnsi"/>
          <w:b/>
          <w:sz w:val="24"/>
          <w:szCs w:val="24"/>
        </w:rPr>
        <w:t>, 202</w:t>
      </w:r>
      <w:r w:rsidR="00BB72FE">
        <w:rPr>
          <w:rFonts w:asciiTheme="minorHAnsi" w:hAnsiTheme="minorHAnsi" w:cstheme="minorHAnsi"/>
          <w:b/>
          <w:sz w:val="24"/>
          <w:szCs w:val="24"/>
        </w:rPr>
        <w:t>6</w:t>
      </w:r>
    </w:p>
    <w:p w14:paraId="3D2697C9" w14:textId="7601758B" w:rsidR="00FE6E7D" w:rsidRDefault="00E76A34" w:rsidP="000F632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>Washington, D.C.</w:t>
      </w:r>
    </w:p>
    <w:p w14:paraId="00A93808" w14:textId="199A6553" w:rsidR="008452CD" w:rsidRPr="008452CD" w:rsidRDefault="008452CD" w:rsidP="000F6326">
      <w:pPr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8452CD">
        <w:rPr>
          <w:rFonts w:asciiTheme="minorHAnsi" w:hAnsiTheme="minorHAnsi" w:cstheme="minorHAnsi"/>
          <w:bCs/>
          <w:sz w:val="24"/>
          <w:szCs w:val="24"/>
        </w:rPr>
        <w:t>- Draf</w:t>
      </w:r>
      <w:r>
        <w:rPr>
          <w:rFonts w:asciiTheme="minorHAnsi" w:hAnsiTheme="minorHAnsi" w:cstheme="minorHAnsi"/>
          <w:bCs/>
          <w:sz w:val="24"/>
          <w:szCs w:val="24"/>
        </w:rPr>
        <w:t>t-</w:t>
      </w:r>
    </w:p>
    <w:p w14:paraId="71170E2B" w14:textId="77777777" w:rsidR="00B54145" w:rsidRPr="003B3AD2" w:rsidRDefault="00B54145" w:rsidP="003B3AD2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503BDA0" w14:textId="367A6051" w:rsidR="00FC6644" w:rsidRPr="003B3AD2" w:rsidRDefault="00FC6644" w:rsidP="003B3AD2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BD14F8B" w14:textId="15A08026" w:rsidR="00705110" w:rsidRPr="003B3AD2" w:rsidRDefault="00227D14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>Wednesday, Ju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ly</w:t>
      </w:r>
      <w:r w:rsidRPr="003B3AD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1</w:t>
      </w:r>
      <w:r w:rsidR="00273038">
        <w:rPr>
          <w:rFonts w:asciiTheme="minorHAnsi" w:hAnsiTheme="minorHAnsi" w:cstheme="minorHAnsi"/>
          <w:b/>
          <w:sz w:val="24"/>
          <w:szCs w:val="24"/>
        </w:rPr>
        <w:t>5</w:t>
      </w:r>
    </w:p>
    <w:p w14:paraId="549D7FE1" w14:textId="77777777" w:rsidR="00F2602C" w:rsidRPr="003B3AD2" w:rsidRDefault="00F2602C" w:rsidP="003B3AD2">
      <w:pPr>
        <w:rPr>
          <w:rFonts w:asciiTheme="minorHAnsi" w:hAnsiTheme="minorHAnsi" w:cstheme="minorHAnsi"/>
          <w:sz w:val="24"/>
          <w:szCs w:val="24"/>
        </w:rPr>
      </w:pPr>
    </w:p>
    <w:p w14:paraId="711E1E6C" w14:textId="22A732E6" w:rsidR="00BB72FE" w:rsidRPr="00BB72FE" w:rsidRDefault="006A7E36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8:30</w:t>
      </w:r>
      <w:r w:rsidR="00BB72FE">
        <w:rPr>
          <w:rFonts w:asciiTheme="minorHAnsi" w:hAnsiTheme="minorHAnsi" w:cstheme="minorHAnsi"/>
          <w:sz w:val="24"/>
          <w:szCs w:val="24"/>
        </w:rPr>
        <w:t xml:space="preserve"> a.m. </w:t>
      </w:r>
      <w:r w:rsidR="00273038" w:rsidRPr="003B3AD2">
        <w:rPr>
          <w:rFonts w:asciiTheme="minorHAnsi" w:hAnsiTheme="minorHAnsi" w:cstheme="minorHAnsi"/>
          <w:sz w:val="24"/>
          <w:szCs w:val="24"/>
        </w:rPr>
        <w:t xml:space="preserve">– </w:t>
      </w:r>
      <w:r w:rsidR="00BB72FE">
        <w:rPr>
          <w:rFonts w:asciiTheme="minorHAnsi" w:hAnsiTheme="minorHAnsi" w:cstheme="minorHAnsi"/>
          <w:sz w:val="24"/>
          <w:szCs w:val="24"/>
        </w:rPr>
        <w:t xml:space="preserve">12:00 p.m. </w:t>
      </w:r>
      <w:r w:rsidR="00BB72FE">
        <w:rPr>
          <w:rFonts w:asciiTheme="minorHAnsi" w:hAnsiTheme="minorHAnsi" w:cstheme="minorHAnsi"/>
          <w:sz w:val="24"/>
          <w:szCs w:val="24"/>
        </w:rPr>
        <w:tab/>
      </w:r>
      <w:r w:rsidR="000615DF">
        <w:rPr>
          <w:rFonts w:asciiTheme="minorHAnsi" w:hAnsiTheme="minorHAnsi" w:cstheme="minorHAnsi"/>
          <w:b/>
          <w:bCs/>
          <w:sz w:val="24"/>
          <w:szCs w:val="24"/>
        </w:rPr>
        <w:t xml:space="preserve">FCT Partnership: </w:t>
      </w:r>
      <w:r w:rsidR="00BB72FE">
        <w:rPr>
          <w:rFonts w:asciiTheme="minorHAnsi" w:hAnsiTheme="minorHAnsi" w:cstheme="minorHAnsi"/>
          <w:b/>
          <w:bCs/>
          <w:sz w:val="24"/>
          <w:szCs w:val="24"/>
        </w:rPr>
        <w:t>Joint USCTA</w:t>
      </w:r>
      <w:r w:rsidR="008452CD">
        <w:rPr>
          <w:rFonts w:asciiTheme="minorHAnsi" w:hAnsiTheme="minorHAnsi" w:cstheme="minorHAnsi"/>
          <w:b/>
          <w:bCs/>
          <w:sz w:val="24"/>
          <w:szCs w:val="24"/>
        </w:rPr>
        <w:t xml:space="preserve"> Policy Board</w:t>
      </w:r>
      <w:r w:rsidR="00273038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BB72FE">
        <w:rPr>
          <w:rFonts w:asciiTheme="minorHAnsi" w:hAnsiTheme="minorHAnsi" w:cstheme="minorHAnsi"/>
          <w:b/>
          <w:bCs/>
          <w:sz w:val="24"/>
          <w:szCs w:val="24"/>
        </w:rPr>
        <w:t>FAA Meeting</w:t>
      </w:r>
    </w:p>
    <w:p w14:paraId="3618F70E" w14:textId="77777777" w:rsidR="00BB72FE" w:rsidRDefault="00BB72FE" w:rsidP="003B3AD2">
      <w:pPr>
        <w:rPr>
          <w:rFonts w:asciiTheme="minorHAnsi" w:hAnsiTheme="minorHAnsi" w:cstheme="minorHAnsi"/>
          <w:sz w:val="24"/>
          <w:szCs w:val="24"/>
        </w:rPr>
      </w:pPr>
    </w:p>
    <w:p w14:paraId="393FCB35" w14:textId="2B82057B" w:rsidR="00245DA2" w:rsidRPr="003B3AD2" w:rsidRDefault="00297E76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2:00</w:t>
      </w:r>
      <w:r w:rsidR="009D0A3B" w:rsidRPr="003B3AD2">
        <w:rPr>
          <w:rFonts w:asciiTheme="minorHAnsi" w:hAnsiTheme="minorHAnsi" w:cstheme="minorHAnsi"/>
          <w:sz w:val="24"/>
          <w:szCs w:val="24"/>
        </w:rPr>
        <w:t xml:space="preserve"> – 5:30 </w:t>
      </w:r>
      <w:r w:rsidR="00245DA2" w:rsidRPr="003B3AD2">
        <w:rPr>
          <w:rFonts w:asciiTheme="minorHAnsi" w:hAnsiTheme="minorHAnsi" w:cstheme="minorHAnsi"/>
          <w:sz w:val="24"/>
          <w:szCs w:val="24"/>
        </w:rPr>
        <w:t>p.m.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USCTA Policy Board Meeting</w:t>
      </w:r>
    </w:p>
    <w:p w14:paraId="681E5841" w14:textId="5D8A6619" w:rsidR="00245DA2" w:rsidRPr="003B3AD2" w:rsidRDefault="002E4322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ab/>
      </w:r>
    </w:p>
    <w:p w14:paraId="6F2CAB2C" w14:textId="26376219" w:rsidR="00245DA2" w:rsidRPr="003B3AD2" w:rsidRDefault="00227D14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>Thursday</w:t>
      </w:r>
      <w:r w:rsidR="00705110" w:rsidRPr="003B3AD2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July</w:t>
      </w:r>
      <w:r w:rsidRPr="003B3AD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1</w:t>
      </w:r>
      <w:r w:rsidR="00273038">
        <w:rPr>
          <w:rFonts w:asciiTheme="minorHAnsi" w:hAnsiTheme="minorHAnsi" w:cstheme="minorHAnsi"/>
          <w:b/>
          <w:sz w:val="24"/>
          <w:szCs w:val="24"/>
        </w:rPr>
        <w:t>6</w:t>
      </w:r>
    </w:p>
    <w:p w14:paraId="1FAFB6F7" w14:textId="77777777" w:rsidR="00245DA2" w:rsidRPr="003B3AD2" w:rsidRDefault="00245DA2" w:rsidP="003B3AD2">
      <w:pPr>
        <w:rPr>
          <w:rFonts w:asciiTheme="minorHAnsi" w:hAnsiTheme="minorHAnsi" w:cstheme="minorHAnsi"/>
          <w:sz w:val="24"/>
          <w:szCs w:val="24"/>
        </w:rPr>
      </w:pPr>
    </w:p>
    <w:p w14:paraId="330ADE80" w14:textId="015253F5" w:rsidR="00245DA2" w:rsidRPr="003B3AD2" w:rsidRDefault="00B54145" w:rsidP="003B3AD2">
      <w:pPr>
        <w:ind w:left="2880" w:hanging="2880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7:30</w:t>
      </w:r>
      <w:r w:rsidR="00245DA2" w:rsidRPr="003B3AD2">
        <w:rPr>
          <w:rFonts w:asciiTheme="minorHAnsi" w:hAnsiTheme="minorHAnsi" w:cstheme="minorHAnsi"/>
          <w:sz w:val="24"/>
          <w:szCs w:val="24"/>
        </w:rPr>
        <w:t xml:space="preserve"> a.m.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Registration</w:t>
      </w:r>
    </w:p>
    <w:p w14:paraId="430693E4" w14:textId="77777777" w:rsidR="00245DA2" w:rsidRPr="003B3AD2" w:rsidRDefault="00245DA2" w:rsidP="003B3AD2">
      <w:pPr>
        <w:rPr>
          <w:rFonts w:asciiTheme="minorHAnsi" w:hAnsiTheme="minorHAnsi" w:cstheme="minorHAnsi"/>
          <w:sz w:val="24"/>
          <w:szCs w:val="24"/>
        </w:rPr>
      </w:pPr>
    </w:p>
    <w:p w14:paraId="16FD03BA" w14:textId="6324ADAA" w:rsidR="00245DA2" w:rsidRPr="003B3AD2" w:rsidRDefault="00CB7901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7:</w:t>
      </w:r>
      <w:r w:rsidR="007C384D" w:rsidRPr="003B3AD2">
        <w:rPr>
          <w:rFonts w:asciiTheme="minorHAnsi" w:hAnsiTheme="minorHAnsi" w:cstheme="minorHAnsi"/>
          <w:sz w:val="24"/>
          <w:szCs w:val="24"/>
        </w:rPr>
        <w:t xml:space="preserve">30 </w:t>
      </w:r>
      <w:r w:rsidR="006A508D" w:rsidRPr="003B3AD2">
        <w:rPr>
          <w:rFonts w:asciiTheme="minorHAnsi" w:hAnsiTheme="minorHAnsi" w:cstheme="minorHAnsi"/>
          <w:sz w:val="24"/>
          <w:szCs w:val="24"/>
        </w:rPr>
        <w:t>–</w:t>
      </w:r>
      <w:r w:rsidRPr="003B3AD2">
        <w:rPr>
          <w:rFonts w:asciiTheme="minorHAnsi" w:hAnsiTheme="minorHAnsi" w:cstheme="minorHAnsi"/>
          <w:sz w:val="24"/>
          <w:szCs w:val="24"/>
        </w:rPr>
        <w:t xml:space="preserve"> 8:30 </w:t>
      </w:r>
      <w:r w:rsidR="00245DA2" w:rsidRPr="003B3AD2">
        <w:rPr>
          <w:rFonts w:asciiTheme="minorHAnsi" w:hAnsiTheme="minorHAnsi" w:cstheme="minorHAnsi"/>
          <w:sz w:val="24"/>
          <w:szCs w:val="24"/>
        </w:rPr>
        <w:t>a.m.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Continental Breakfast</w:t>
      </w:r>
    </w:p>
    <w:p w14:paraId="36AB4BA4" w14:textId="77777777" w:rsidR="009B0BA2" w:rsidRPr="003B3AD2" w:rsidRDefault="009B0BA2" w:rsidP="003B3AD2">
      <w:pPr>
        <w:rPr>
          <w:rFonts w:asciiTheme="minorHAnsi" w:hAnsiTheme="minorHAnsi" w:cstheme="minorHAnsi"/>
          <w:b/>
          <w:i/>
          <w:sz w:val="24"/>
          <w:szCs w:val="24"/>
        </w:rPr>
      </w:pPr>
    </w:p>
    <w:p w14:paraId="0384AB79" w14:textId="70422DB9" w:rsidR="00245DA2" w:rsidRPr="003B3AD2" w:rsidRDefault="00CB7901" w:rsidP="003B3AD2">
      <w:pPr>
        <w:rPr>
          <w:rFonts w:asciiTheme="minorHAnsi" w:hAnsiTheme="minorHAnsi" w:cstheme="minorHAnsi"/>
          <w:b/>
          <w:sz w:val="24"/>
          <w:szCs w:val="24"/>
        </w:rPr>
      </w:pPr>
      <w:bookmarkStart w:id="0" w:name="_Hlk202878162"/>
      <w:r w:rsidRPr="003B3AD2">
        <w:rPr>
          <w:rFonts w:asciiTheme="minorHAnsi" w:hAnsiTheme="minorHAnsi" w:cstheme="minorHAnsi"/>
          <w:sz w:val="24"/>
          <w:szCs w:val="24"/>
        </w:rPr>
        <w:t xml:space="preserve">8:30 – 8:45 </w:t>
      </w:r>
      <w:r w:rsidR="00245DA2" w:rsidRPr="003B3AD2">
        <w:rPr>
          <w:rFonts w:asciiTheme="minorHAnsi" w:hAnsiTheme="minorHAnsi" w:cstheme="minorHAnsi"/>
          <w:sz w:val="24"/>
          <w:szCs w:val="24"/>
        </w:rPr>
        <w:t>a.m.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6F0014" w:rsidRPr="003B3AD2">
        <w:rPr>
          <w:rFonts w:asciiTheme="minorHAnsi" w:hAnsiTheme="minorHAnsi" w:cstheme="minorHAnsi"/>
          <w:b/>
          <w:sz w:val="24"/>
          <w:szCs w:val="24"/>
        </w:rPr>
        <w:t>Opening Remarks</w:t>
      </w:r>
    </w:p>
    <w:p w14:paraId="130341F6" w14:textId="77777777" w:rsidR="00FE6E7D" w:rsidRPr="003B3AD2" w:rsidRDefault="00FE6E7D" w:rsidP="003B3AD2">
      <w:pPr>
        <w:rPr>
          <w:rFonts w:asciiTheme="minorHAnsi" w:hAnsiTheme="minorHAnsi" w:cstheme="minorHAnsi"/>
          <w:bCs/>
          <w:i/>
          <w:sz w:val="24"/>
          <w:szCs w:val="24"/>
        </w:rPr>
      </w:pPr>
    </w:p>
    <w:p w14:paraId="01302236" w14:textId="77777777" w:rsidR="002317D0" w:rsidRPr="003B3AD2" w:rsidRDefault="002317D0" w:rsidP="003B3AD2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bookmarkStart w:id="1" w:name="_Hlk202878203"/>
      <w:r w:rsidRPr="003B3AD2">
        <w:rPr>
          <w:rFonts w:asciiTheme="minorHAnsi" w:hAnsiTheme="minorHAnsi" w:cstheme="minorHAnsi"/>
          <w:bCs/>
          <w:iCs/>
          <w:sz w:val="24"/>
          <w:szCs w:val="24"/>
        </w:rPr>
        <w:t xml:space="preserve">Brad Van Dam </w:t>
      </w:r>
    </w:p>
    <w:p w14:paraId="2E9D3414" w14:textId="77777777" w:rsidR="002317D0" w:rsidRPr="003B3AD2" w:rsidRDefault="002317D0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Senior Vice President for Federal Affairs, </w:t>
      </w:r>
      <w:r w:rsidRPr="003B3AD2">
        <w:rPr>
          <w:rFonts w:asciiTheme="minorHAnsi" w:hAnsiTheme="minorHAnsi" w:cstheme="minorHAnsi"/>
          <w:bCs/>
          <w:sz w:val="24"/>
          <w:szCs w:val="24"/>
        </w:rPr>
        <w:t>AAAE</w:t>
      </w:r>
    </w:p>
    <w:p w14:paraId="6F138020" w14:textId="77777777" w:rsidR="000F6326" w:rsidRDefault="002317D0" w:rsidP="003B3AD2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Executive Director,</w:t>
      </w:r>
      <w:r w:rsidRPr="003B3AD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  <w:r w:rsidRPr="003B3AD2" w:rsidDel="0050571F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7C9CAEF" w14:textId="77777777" w:rsidR="000F6326" w:rsidRPr="003B3AD2" w:rsidRDefault="000F6326" w:rsidP="000F6326">
      <w:pPr>
        <w:rPr>
          <w:rFonts w:asciiTheme="minorHAnsi" w:hAnsiTheme="minorHAnsi" w:cstheme="minorHAnsi"/>
          <w:bCs/>
          <w:i/>
          <w:sz w:val="24"/>
          <w:szCs w:val="24"/>
        </w:rPr>
      </w:pPr>
    </w:p>
    <w:p w14:paraId="337AE40E" w14:textId="77777777" w:rsidR="000F6326" w:rsidRPr="003B3AD2" w:rsidRDefault="000F6326" w:rsidP="000F6326">
      <w:pPr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Vinicio “Lenny” Llerena, A.A.E, ACE</w:t>
      </w:r>
    </w:p>
    <w:p w14:paraId="0C8BAD87" w14:textId="77777777" w:rsidR="000F6326" w:rsidRPr="003B3AD2" w:rsidRDefault="000F6326" w:rsidP="000F6326">
      <w:pPr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sz w:val="24"/>
          <w:szCs w:val="24"/>
        </w:rPr>
        <w:t>Executive Director,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 xml:space="preserve"> Victoria Regional Airport</w:t>
      </w:r>
    </w:p>
    <w:p w14:paraId="658CCF9C" w14:textId="77777777" w:rsidR="000F6326" w:rsidRPr="003B3AD2" w:rsidRDefault="000F6326" w:rsidP="000F6326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sz w:val="24"/>
          <w:szCs w:val="24"/>
        </w:rPr>
        <w:t>Vice Chair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, U.S. Contract Tower Association</w:t>
      </w:r>
    </w:p>
    <w:p w14:paraId="5FE3C186" w14:textId="66057D05" w:rsidR="002317D0" w:rsidRPr="003B3AD2" w:rsidRDefault="002317D0" w:rsidP="003B3AD2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</w:p>
    <w:p w14:paraId="639DAA07" w14:textId="055CA1C7" w:rsidR="000F6326" w:rsidRPr="003B3AD2" w:rsidRDefault="000F6326" w:rsidP="000F6326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t>Chris Pomeroy, C.M.</w:t>
      </w:r>
    </w:p>
    <w:p w14:paraId="3290B8F1" w14:textId="77777777" w:rsidR="000F6326" w:rsidRPr="000F6326" w:rsidRDefault="000F6326" w:rsidP="000F6326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0F6326">
        <w:rPr>
          <w:rFonts w:asciiTheme="minorHAnsi" w:hAnsiTheme="minorHAnsi" w:cstheme="minorHAnsi"/>
          <w:bCs/>
          <w:i/>
          <w:sz w:val="24"/>
          <w:szCs w:val="24"/>
        </w:rPr>
        <w:t>Executive Vice President and Chief Operating Officer</w:t>
      </w:r>
    </w:p>
    <w:p w14:paraId="7513CCB1" w14:textId="77777777" w:rsidR="000F6326" w:rsidRPr="000F6326" w:rsidRDefault="000F6326" w:rsidP="000F6326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0F6326">
        <w:rPr>
          <w:rFonts w:asciiTheme="minorHAnsi" w:hAnsiTheme="minorHAnsi" w:cstheme="minorHAnsi"/>
          <w:bCs/>
          <w:iCs/>
          <w:sz w:val="24"/>
          <w:szCs w:val="24"/>
        </w:rPr>
        <w:t>Bozeman Yellowstone Int’l Airport</w:t>
      </w:r>
    </w:p>
    <w:p w14:paraId="13A085A9" w14:textId="77777777" w:rsidR="000F6326" w:rsidRPr="003B3AD2" w:rsidRDefault="000F6326" w:rsidP="000F6326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sz w:val="24"/>
          <w:szCs w:val="24"/>
        </w:rPr>
        <w:t xml:space="preserve">Vice Chair,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bookmarkEnd w:id="0"/>
    <w:bookmarkEnd w:id="1"/>
    <w:p w14:paraId="0BCD2958" w14:textId="77777777" w:rsidR="00245DA2" w:rsidRPr="003B3AD2" w:rsidRDefault="00245DA2" w:rsidP="003B3AD2">
      <w:pPr>
        <w:rPr>
          <w:rFonts w:asciiTheme="minorHAnsi" w:hAnsiTheme="minorHAnsi" w:cstheme="minorHAnsi"/>
          <w:sz w:val="24"/>
          <w:szCs w:val="24"/>
        </w:rPr>
      </w:pPr>
    </w:p>
    <w:p w14:paraId="5962AAED" w14:textId="33733338" w:rsidR="005D7BE1" w:rsidRPr="008470C2" w:rsidRDefault="00CB7901" w:rsidP="008470C2">
      <w:pPr>
        <w:ind w:left="2880" w:hanging="2880"/>
        <w:rPr>
          <w:rFonts w:asciiTheme="minorHAnsi" w:hAnsiTheme="minorHAnsi" w:cstheme="minorHAnsi"/>
          <w:b/>
          <w:bCs/>
          <w:sz w:val="24"/>
          <w:szCs w:val="24"/>
        </w:rPr>
      </w:pPr>
      <w:bookmarkStart w:id="2" w:name="_Hlk202878261"/>
      <w:r w:rsidRPr="003B3AD2">
        <w:rPr>
          <w:rFonts w:asciiTheme="minorHAnsi" w:hAnsiTheme="minorHAnsi" w:cstheme="minorHAnsi"/>
          <w:sz w:val="24"/>
          <w:szCs w:val="24"/>
        </w:rPr>
        <w:t>8:45</w:t>
      </w:r>
      <w:r w:rsidR="005D3DFD" w:rsidRPr="003B3AD2">
        <w:rPr>
          <w:rFonts w:asciiTheme="minorHAnsi" w:hAnsiTheme="minorHAnsi" w:cstheme="minorHAnsi"/>
          <w:sz w:val="24"/>
          <w:szCs w:val="24"/>
        </w:rPr>
        <w:t xml:space="preserve"> –</w:t>
      </w:r>
      <w:r w:rsidR="00D13F4B" w:rsidRPr="003B3AD2">
        <w:rPr>
          <w:rFonts w:asciiTheme="minorHAnsi" w:hAnsiTheme="minorHAnsi" w:cstheme="minorHAnsi"/>
          <w:sz w:val="24"/>
          <w:szCs w:val="24"/>
        </w:rPr>
        <w:t xml:space="preserve"> 9:</w:t>
      </w:r>
      <w:r w:rsidR="008470C2">
        <w:rPr>
          <w:rFonts w:asciiTheme="minorHAnsi" w:hAnsiTheme="minorHAnsi" w:cstheme="minorHAnsi"/>
          <w:sz w:val="24"/>
          <w:szCs w:val="24"/>
        </w:rPr>
        <w:t>30 a.m.</w:t>
      </w:r>
      <w:r w:rsidR="008470C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470C2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0F0D3A">
        <w:rPr>
          <w:rFonts w:asciiTheme="minorHAnsi" w:hAnsiTheme="minorHAnsi" w:cstheme="minorHAnsi"/>
          <w:b/>
          <w:bCs/>
          <w:sz w:val="24"/>
          <w:szCs w:val="24"/>
        </w:rPr>
        <w:t>Regulatory Update:</w:t>
      </w:r>
      <w:r w:rsidR="002317D0" w:rsidRPr="003B3AD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F0D3A">
        <w:rPr>
          <w:rFonts w:asciiTheme="minorHAnsi" w:hAnsiTheme="minorHAnsi" w:cstheme="minorHAnsi"/>
          <w:b/>
          <w:bCs/>
          <w:sz w:val="24"/>
          <w:szCs w:val="24"/>
        </w:rPr>
        <w:t xml:space="preserve">AIP and </w:t>
      </w:r>
      <w:r w:rsidR="00273038">
        <w:rPr>
          <w:rFonts w:asciiTheme="minorHAnsi" w:hAnsiTheme="minorHAnsi" w:cstheme="minorHAnsi"/>
          <w:b/>
          <w:bCs/>
          <w:sz w:val="24"/>
          <w:szCs w:val="24"/>
        </w:rPr>
        <w:t xml:space="preserve">Infrastructure Investment and Jobs Act </w:t>
      </w:r>
      <w:r w:rsidR="000F0D3A">
        <w:rPr>
          <w:rFonts w:asciiTheme="minorHAnsi" w:hAnsiTheme="minorHAnsi" w:cstheme="minorHAnsi"/>
          <w:b/>
          <w:bCs/>
          <w:sz w:val="24"/>
          <w:szCs w:val="24"/>
        </w:rPr>
        <w:t>Grants</w:t>
      </w:r>
    </w:p>
    <w:p w14:paraId="31B22A2D" w14:textId="77777777" w:rsidR="008A3BC3" w:rsidRPr="008A3BC3" w:rsidRDefault="008A3BC3" w:rsidP="008A3BC3">
      <w:pPr>
        <w:ind w:left="2880" w:hanging="2880"/>
        <w:rPr>
          <w:rFonts w:asciiTheme="minorHAnsi" w:hAnsiTheme="minorHAnsi" w:cstheme="minorHAnsi"/>
          <w:b/>
          <w:bCs/>
          <w:sz w:val="24"/>
          <w:szCs w:val="24"/>
        </w:rPr>
      </w:pPr>
    </w:p>
    <w:p w14:paraId="39442AE0" w14:textId="77777777" w:rsidR="005D7BE1" w:rsidRPr="003B3AD2" w:rsidRDefault="005D7BE1" w:rsidP="003B3AD2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Jesse Carriger</w:t>
      </w:r>
    </w:p>
    <w:p w14:paraId="072DB8FB" w14:textId="77777777" w:rsidR="005D7BE1" w:rsidRPr="003B3AD2" w:rsidRDefault="005D7BE1" w:rsidP="003B3AD2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r w:rsidRPr="003B3AD2">
        <w:rPr>
          <w:rFonts w:asciiTheme="minorHAnsi" w:hAnsiTheme="minorHAnsi" w:cstheme="minorHAnsi"/>
          <w:i/>
          <w:iCs/>
          <w:sz w:val="24"/>
          <w:szCs w:val="24"/>
        </w:rPr>
        <w:t>Acting Director,</w:t>
      </w:r>
      <w:r w:rsidRPr="003B3AD2">
        <w:rPr>
          <w:rFonts w:asciiTheme="minorHAnsi" w:hAnsiTheme="minorHAnsi" w:cstheme="minorHAnsi"/>
          <w:sz w:val="24"/>
          <w:szCs w:val="24"/>
        </w:rPr>
        <w:t xml:space="preserve"> Office of Airport and Planning</w:t>
      </w:r>
    </w:p>
    <w:p w14:paraId="140E9C4E" w14:textId="393AA3ED" w:rsidR="008470C2" w:rsidRDefault="005D7BE1" w:rsidP="008470C2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Federal Aviation Administration</w:t>
      </w:r>
    </w:p>
    <w:p w14:paraId="0323930D" w14:textId="77777777" w:rsidR="008470C2" w:rsidRDefault="008470C2" w:rsidP="008470C2">
      <w:pPr>
        <w:ind w:left="2160" w:firstLine="720"/>
        <w:rPr>
          <w:rFonts w:asciiTheme="minorHAnsi" w:hAnsiTheme="minorHAnsi" w:cstheme="minorHAnsi"/>
          <w:sz w:val="24"/>
          <w:szCs w:val="24"/>
        </w:rPr>
      </w:pPr>
    </w:p>
    <w:bookmarkEnd w:id="2"/>
    <w:p w14:paraId="2709F68C" w14:textId="51A0AB94" w:rsidR="008470C2" w:rsidRDefault="008470C2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9:30 </w:t>
      </w:r>
      <w:r w:rsidRPr="003B3AD2">
        <w:rPr>
          <w:rFonts w:asciiTheme="minorHAnsi" w:hAnsiTheme="minorHAnsi" w:cstheme="minorHAnsi"/>
          <w:sz w:val="24"/>
          <w:szCs w:val="24"/>
        </w:rPr>
        <w:t xml:space="preserve">– </w:t>
      </w:r>
      <w:r>
        <w:rPr>
          <w:rFonts w:asciiTheme="minorHAnsi" w:hAnsiTheme="minorHAnsi" w:cstheme="minorHAnsi"/>
          <w:sz w:val="24"/>
          <w:szCs w:val="24"/>
        </w:rPr>
        <w:t>9:50 a.m.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>Frank McIntosh</w:t>
      </w:r>
    </w:p>
    <w:p w14:paraId="07ECB544" w14:textId="2A183860" w:rsidR="008470C2" w:rsidRDefault="008470C2" w:rsidP="003B3AD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Chief Operating Officer, </w:t>
      </w:r>
      <w:r>
        <w:rPr>
          <w:rFonts w:asciiTheme="minorHAnsi" w:hAnsiTheme="minorHAnsi" w:cstheme="minorHAnsi"/>
          <w:sz w:val="24"/>
          <w:szCs w:val="24"/>
        </w:rPr>
        <w:t>Air Traffic Organization</w:t>
      </w:r>
    </w:p>
    <w:p w14:paraId="35ACFE04" w14:textId="6CC6A8E4" w:rsidR="008470C2" w:rsidRPr="008470C2" w:rsidRDefault="008470C2" w:rsidP="003B3AD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Federal Aviation Administration</w:t>
      </w:r>
    </w:p>
    <w:p w14:paraId="768E9FFC" w14:textId="4C31E27A" w:rsidR="008470C2" w:rsidRPr="008470C2" w:rsidRDefault="008470C2" w:rsidP="003B3AD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</w:p>
    <w:p w14:paraId="02D92290" w14:textId="77777777" w:rsidR="008470C2" w:rsidRDefault="008470C2" w:rsidP="003B3AD2">
      <w:pPr>
        <w:rPr>
          <w:rFonts w:asciiTheme="minorHAnsi" w:hAnsiTheme="minorHAnsi" w:cstheme="minorHAnsi"/>
          <w:sz w:val="24"/>
          <w:szCs w:val="24"/>
        </w:rPr>
      </w:pPr>
    </w:p>
    <w:p w14:paraId="7B497F3F" w14:textId="5FAEB409" w:rsidR="009D0A3B" w:rsidRPr="003B3AD2" w:rsidRDefault="001A79F7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lastRenderedPageBreak/>
        <w:t>9:</w:t>
      </w:r>
      <w:r w:rsidR="008470C2">
        <w:rPr>
          <w:rFonts w:asciiTheme="minorHAnsi" w:hAnsiTheme="minorHAnsi" w:cstheme="minorHAnsi"/>
          <w:sz w:val="24"/>
          <w:szCs w:val="24"/>
        </w:rPr>
        <w:t>50</w:t>
      </w:r>
      <w:r w:rsidRPr="003B3AD2">
        <w:rPr>
          <w:rFonts w:asciiTheme="minorHAnsi" w:hAnsiTheme="minorHAnsi" w:cstheme="minorHAnsi"/>
          <w:sz w:val="24"/>
          <w:szCs w:val="24"/>
        </w:rPr>
        <w:t xml:space="preserve"> – 10</w:t>
      </w:r>
      <w:r w:rsidR="008470C2">
        <w:rPr>
          <w:rFonts w:asciiTheme="minorHAnsi" w:hAnsiTheme="minorHAnsi" w:cstheme="minorHAnsi"/>
          <w:sz w:val="24"/>
          <w:szCs w:val="24"/>
        </w:rPr>
        <w:t>:20</w:t>
      </w:r>
      <w:r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="009D0A3B" w:rsidRPr="003B3AD2">
        <w:rPr>
          <w:rFonts w:asciiTheme="minorHAnsi" w:hAnsiTheme="minorHAnsi" w:cstheme="minorHAnsi"/>
          <w:sz w:val="24"/>
          <w:szCs w:val="24"/>
        </w:rPr>
        <w:t>a.m.</w:t>
      </w:r>
      <w:r w:rsidR="009D0A3B" w:rsidRPr="003B3AD2">
        <w:rPr>
          <w:rFonts w:asciiTheme="minorHAnsi" w:hAnsiTheme="minorHAnsi" w:cstheme="minorHAnsi"/>
          <w:sz w:val="24"/>
          <w:szCs w:val="24"/>
        </w:rPr>
        <w:tab/>
      </w:r>
      <w:r w:rsidR="009D0A3B" w:rsidRPr="003B3AD2">
        <w:rPr>
          <w:rFonts w:asciiTheme="minorHAnsi" w:hAnsiTheme="minorHAnsi" w:cstheme="minorHAnsi"/>
          <w:sz w:val="24"/>
          <w:szCs w:val="24"/>
        </w:rPr>
        <w:tab/>
      </w:r>
      <w:r w:rsidR="009D0A3B" w:rsidRPr="003B3AD2">
        <w:rPr>
          <w:rFonts w:asciiTheme="minorHAnsi" w:hAnsiTheme="minorHAnsi" w:cstheme="minorHAnsi"/>
          <w:b/>
          <w:sz w:val="24"/>
          <w:szCs w:val="24"/>
        </w:rPr>
        <w:t>Networking Break in Exhibit Area</w:t>
      </w:r>
    </w:p>
    <w:p w14:paraId="56575BEB" w14:textId="7A15AE46" w:rsidR="00CC388A" w:rsidRPr="003B3AD2" w:rsidRDefault="00CC388A" w:rsidP="003B3AD2">
      <w:pPr>
        <w:rPr>
          <w:rFonts w:asciiTheme="minorHAnsi" w:hAnsiTheme="minorHAnsi" w:cstheme="minorHAnsi"/>
          <w:sz w:val="24"/>
          <w:szCs w:val="24"/>
        </w:rPr>
      </w:pPr>
    </w:p>
    <w:p w14:paraId="1AFC7D0A" w14:textId="7465A3A4" w:rsidR="00CE7482" w:rsidRPr="008452CD" w:rsidRDefault="001A79F7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452CD">
        <w:rPr>
          <w:rFonts w:asciiTheme="minorHAnsi" w:hAnsiTheme="minorHAnsi" w:cstheme="minorHAnsi"/>
          <w:sz w:val="24"/>
          <w:szCs w:val="24"/>
        </w:rPr>
        <w:t>10:</w:t>
      </w:r>
      <w:r w:rsidR="008470C2">
        <w:rPr>
          <w:rFonts w:asciiTheme="minorHAnsi" w:hAnsiTheme="minorHAnsi" w:cstheme="minorHAnsi"/>
          <w:sz w:val="24"/>
          <w:szCs w:val="24"/>
        </w:rPr>
        <w:t>20</w:t>
      </w:r>
      <w:r w:rsidR="003F34AB" w:rsidRPr="008452CD">
        <w:rPr>
          <w:rFonts w:asciiTheme="minorHAnsi" w:hAnsiTheme="minorHAnsi" w:cstheme="minorHAnsi"/>
          <w:sz w:val="24"/>
          <w:szCs w:val="24"/>
        </w:rPr>
        <w:t xml:space="preserve"> – 11:</w:t>
      </w:r>
      <w:r w:rsidR="00822006" w:rsidRPr="008452CD">
        <w:rPr>
          <w:rFonts w:asciiTheme="minorHAnsi" w:hAnsiTheme="minorHAnsi" w:cstheme="minorHAnsi"/>
          <w:sz w:val="24"/>
          <w:szCs w:val="24"/>
        </w:rPr>
        <w:t>00</w:t>
      </w:r>
      <w:r w:rsidR="003F34AB" w:rsidRPr="008452CD">
        <w:rPr>
          <w:rFonts w:asciiTheme="minorHAnsi" w:hAnsiTheme="minorHAnsi" w:cstheme="minorHAnsi"/>
          <w:sz w:val="24"/>
          <w:szCs w:val="24"/>
        </w:rPr>
        <w:t xml:space="preserve"> a.m.</w:t>
      </w:r>
      <w:r w:rsidR="003F34AB" w:rsidRPr="008452CD">
        <w:rPr>
          <w:rFonts w:asciiTheme="minorHAnsi" w:hAnsiTheme="minorHAnsi" w:cstheme="minorHAnsi"/>
          <w:sz w:val="24"/>
          <w:szCs w:val="24"/>
        </w:rPr>
        <w:tab/>
      </w:r>
      <w:r w:rsidR="00A944B3" w:rsidRPr="008452CD">
        <w:rPr>
          <w:rFonts w:asciiTheme="minorHAnsi" w:hAnsiTheme="minorHAnsi" w:cstheme="minorHAnsi"/>
          <w:sz w:val="24"/>
          <w:szCs w:val="24"/>
        </w:rPr>
        <w:tab/>
      </w:r>
      <w:r w:rsidR="00CE7482" w:rsidRPr="008452CD">
        <w:rPr>
          <w:rFonts w:asciiTheme="minorHAnsi" w:hAnsiTheme="minorHAnsi" w:cstheme="minorHAnsi"/>
          <w:b/>
          <w:bCs/>
          <w:sz w:val="24"/>
          <w:szCs w:val="24"/>
        </w:rPr>
        <w:t xml:space="preserve">FAA </w:t>
      </w:r>
      <w:r w:rsidR="00273038" w:rsidRPr="008452CD">
        <w:rPr>
          <w:rFonts w:asciiTheme="minorHAnsi" w:hAnsiTheme="minorHAnsi" w:cstheme="minorHAnsi"/>
          <w:b/>
          <w:bCs/>
          <w:sz w:val="24"/>
          <w:szCs w:val="24"/>
        </w:rPr>
        <w:t>Contract Tower Program</w:t>
      </w:r>
      <w:r w:rsidR="00CE7482" w:rsidRPr="008452CD">
        <w:rPr>
          <w:rFonts w:asciiTheme="minorHAnsi" w:hAnsiTheme="minorHAnsi" w:cstheme="minorHAnsi"/>
          <w:b/>
          <w:bCs/>
          <w:sz w:val="24"/>
          <w:szCs w:val="24"/>
        </w:rPr>
        <w:t xml:space="preserve"> Update</w:t>
      </w:r>
    </w:p>
    <w:p w14:paraId="6355A6D2" w14:textId="77777777" w:rsidR="00CE7482" w:rsidRPr="008452CD" w:rsidRDefault="00CE7482" w:rsidP="003B3AD2">
      <w:pPr>
        <w:rPr>
          <w:rFonts w:asciiTheme="minorHAnsi" w:hAnsiTheme="minorHAnsi" w:cstheme="minorHAnsi"/>
          <w:sz w:val="24"/>
          <w:szCs w:val="24"/>
        </w:rPr>
      </w:pPr>
    </w:p>
    <w:p w14:paraId="57696B8A" w14:textId="77777777" w:rsidR="00D43607" w:rsidRPr="008452CD" w:rsidRDefault="00CE7482" w:rsidP="00D43607">
      <w:pPr>
        <w:rPr>
          <w:rFonts w:ascii="Calibri" w:hAnsi="Calibri" w:cs="Calibri"/>
          <w:sz w:val="24"/>
          <w:szCs w:val="24"/>
        </w:rPr>
      </w:pP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="00D43607" w:rsidRPr="008452CD">
        <w:rPr>
          <w:rFonts w:ascii="Calibri" w:hAnsi="Calibri" w:cs="Calibri"/>
          <w:sz w:val="24"/>
          <w:szCs w:val="24"/>
        </w:rPr>
        <w:t>Tom Draffen</w:t>
      </w:r>
    </w:p>
    <w:p w14:paraId="024F8001" w14:textId="77777777" w:rsidR="00D43607" w:rsidRPr="008452CD" w:rsidRDefault="00D43607" w:rsidP="00D43607">
      <w:pPr>
        <w:rPr>
          <w:rFonts w:ascii="Calibri" w:hAnsi="Calibri" w:cs="Calibri"/>
          <w:i/>
          <w:iCs/>
          <w:sz w:val="24"/>
          <w:szCs w:val="24"/>
        </w:rPr>
      </w:pPr>
      <w:r w:rsidRPr="008452CD">
        <w:rPr>
          <w:rFonts w:ascii="Calibri" w:hAnsi="Calibri" w:cs="Calibri"/>
          <w:sz w:val="24"/>
          <w:szCs w:val="24"/>
        </w:rPr>
        <w:tab/>
      </w:r>
      <w:r w:rsidRPr="008452CD">
        <w:rPr>
          <w:rFonts w:ascii="Calibri" w:hAnsi="Calibri" w:cs="Calibri"/>
          <w:sz w:val="24"/>
          <w:szCs w:val="24"/>
        </w:rPr>
        <w:tab/>
      </w:r>
      <w:r w:rsidRPr="008452CD">
        <w:rPr>
          <w:rFonts w:ascii="Calibri" w:hAnsi="Calibri" w:cs="Calibri"/>
          <w:sz w:val="24"/>
          <w:szCs w:val="24"/>
        </w:rPr>
        <w:tab/>
      </w:r>
      <w:r w:rsidRPr="008452CD">
        <w:rPr>
          <w:rFonts w:ascii="Calibri" w:hAnsi="Calibri" w:cs="Calibri"/>
          <w:sz w:val="24"/>
          <w:szCs w:val="24"/>
        </w:rPr>
        <w:tab/>
      </w:r>
      <w:r w:rsidRPr="008452CD">
        <w:rPr>
          <w:rFonts w:ascii="Calibri" w:hAnsi="Calibri" w:cs="Calibri"/>
          <w:i/>
          <w:iCs/>
          <w:sz w:val="24"/>
          <w:szCs w:val="24"/>
        </w:rPr>
        <w:t>Group Manager</w:t>
      </w:r>
    </w:p>
    <w:p w14:paraId="3EEE44EF" w14:textId="77777777" w:rsidR="00D43607" w:rsidRPr="008452CD" w:rsidRDefault="00D43607" w:rsidP="00D43607">
      <w:pPr>
        <w:ind w:left="2160" w:firstLine="720"/>
        <w:rPr>
          <w:rFonts w:ascii="Calibri" w:hAnsi="Calibri" w:cs="Calibri"/>
          <w:sz w:val="24"/>
          <w:szCs w:val="24"/>
        </w:rPr>
      </w:pPr>
      <w:r w:rsidRPr="008452CD">
        <w:rPr>
          <w:rFonts w:ascii="Calibri" w:hAnsi="Calibri" w:cs="Calibri"/>
          <w:sz w:val="24"/>
          <w:szCs w:val="24"/>
        </w:rPr>
        <w:t>Aviation Weather and Aeronautical Services (AJM-33)</w:t>
      </w:r>
    </w:p>
    <w:p w14:paraId="3F8C7C95" w14:textId="3A2B3157" w:rsidR="00822006" w:rsidRDefault="00D43607" w:rsidP="00822006">
      <w:pPr>
        <w:ind w:left="2160" w:firstLine="720"/>
        <w:rPr>
          <w:rFonts w:ascii="Calibri" w:hAnsi="Calibri" w:cs="Calibri"/>
          <w:sz w:val="24"/>
          <w:szCs w:val="24"/>
        </w:rPr>
      </w:pPr>
      <w:r w:rsidRPr="008452CD">
        <w:rPr>
          <w:rFonts w:ascii="Calibri" w:hAnsi="Calibri" w:cs="Calibri"/>
          <w:sz w:val="24"/>
          <w:szCs w:val="24"/>
        </w:rPr>
        <w:t>Federal Aviation Administration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33FC4BC5" w14:textId="77777777" w:rsidR="004E70F3" w:rsidRDefault="004E70F3" w:rsidP="00822006">
      <w:pPr>
        <w:ind w:left="2160" w:firstLine="720"/>
        <w:rPr>
          <w:rFonts w:ascii="Calibri" w:hAnsi="Calibri" w:cs="Calibri"/>
          <w:sz w:val="24"/>
          <w:szCs w:val="24"/>
        </w:rPr>
      </w:pPr>
    </w:p>
    <w:p w14:paraId="4B6480B9" w14:textId="2F2B9432" w:rsidR="004E70F3" w:rsidRDefault="004E70F3" w:rsidP="00822006">
      <w:pPr>
        <w:ind w:left="2160"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Matthew Murphy</w:t>
      </w:r>
    </w:p>
    <w:p w14:paraId="5E8FD98F" w14:textId="77777777" w:rsidR="004E70F3" w:rsidRPr="004E70F3" w:rsidRDefault="004E70F3" w:rsidP="004E70F3">
      <w:pPr>
        <w:ind w:left="2160" w:firstLine="720"/>
        <w:rPr>
          <w:rFonts w:ascii="Calibri" w:hAnsi="Calibri" w:cs="Calibri"/>
          <w:i/>
          <w:iCs/>
          <w:sz w:val="24"/>
          <w:szCs w:val="24"/>
        </w:rPr>
      </w:pPr>
      <w:r w:rsidRPr="004E70F3">
        <w:rPr>
          <w:rFonts w:ascii="Calibri" w:hAnsi="Calibri" w:cs="Calibri"/>
          <w:i/>
          <w:iCs/>
          <w:sz w:val="24"/>
          <w:szCs w:val="24"/>
        </w:rPr>
        <w:t>WSA NAS Planning Manager</w:t>
      </w:r>
    </w:p>
    <w:p w14:paraId="719B8A2B" w14:textId="77777777" w:rsidR="004E70F3" w:rsidRDefault="004E70F3" w:rsidP="004E70F3">
      <w:pPr>
        <w:ind w:left="2160" w:firstLine="720"/>
        <w:rPr>
          <w:rFonts w:ascii="Calibri" w:hAnsi="Calibri" w:cs="Calibri"/>
          <w:sz w:val="24"/>
          <w:szCs w:val="24"/>
        </w:rPr>
      </w:pPr>
      <w:r w:rsidRPr="004E70F3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ir Traffic Organization</w:t>
      </w:r>
    </w:p>
    <w:p w14:paraId="4F9A227B" w14:textId="5D7F242C" w:rsidR="004E70F3" w:rsidRPr="004E70F3" w:rsidRDefault="004E70F3" w:rsidP="004E70F3">
      <w:pPr>
        <w:ind w:left="2160" w:firstLine="720"/>
        <w:rPr>
          <w:rFonts w:ascii="Calibri" w:hAnsi="Calibri" w:cs="Calibri"/>
          <w:sz w:val="24"/>
          <w:szCs w:val="24"/>
        </w:rPr>
      </w:pPr>
      <w:r w:rsidRPr="004E70F3">
        <w:rPr>
          <w:rFonts w:ascii="Calibri" w:hAnsi="Calibri" w:cs="Calibri"/>
          <w:sz w:val="24"/>
          <w:szCs w:val="24"/>
        </w:rPr>
        <w:t>Federal Aviation Administration</w:t>
      </w:r>
    </w:p>
    <w:p w14:paraId="33646052" w14:textId="77777777" w:rsidR="004E70F3" w:rsidRDefault="004E70F3" w:rsidP="004E70F3">
      <w:pPr>
        <w:ind w:left="2160" w:firstLine="720"/>
        <w:rPr>
          <w:rFonts w:ascii="Calibri" w:hAnsi="Calibri" w:cs="Calibri"/>
          <w:sz w:val="24"/>
          <w:szCs w:val="24"/>
        </w:rPr>
      </w:pPr>
    </w:p>
    <w:p w14:paraId="41565E1C" w14:textId="20D2EDCA" w:rsidR="004E70F3" w:rsidRPr="004E70F3" w:rsidRDefault="004E70F3" w:rsidP="004E70F3">
      <w:pPr>
        <w:ind w:left="2160" w:firstLine="720"/>
        <w:rPr>
          <w:rFonts w:ascii="Calibri" w:hAnsi="Calibri" w:cs="Calibri"/>
          <w:i/>
          <w:iCs/>
          <w:sz w:val="24"/>
          <w:szCs w:val="24"/>
        </w:rPr>
      </w:pPr>
      <w:r w:rsidRPr="004E70F3">
        <w:rPr>
          <w:rFonts w:ascii="Calibri" w:hAnsi="Calibri" w:cs="Calibri"/>
          <w:sz w:val="24"/>
          <w:szCs w:val="24"/>
        </w:rPr>
        <w:t>Steve Fernandes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i/>
          <w:iCs/>
          <w:sz w:val="24"/>
          <w:szCs w:val="24"/>
        </w:rPr>
        <w:tab/>
        <w:t>Planning Specialist</w:t>
      </w:r>
    </w:p>
    <w:p w14:paraId="4B92D2C8" w14:textId="77777777" w:rsidR="004E70F3" w:rsidRDefault="004E70F3" w:rsidP="004E70F3">
      <w:pPr>
        <w:ind w:left="2160"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Federal Aviation Administration</w:t>
      </w:r>
    </w:p>
    <w:p w14:paraId="50A62616" w14:textId="77777777" w:rsidR="00822006" w:rsidRPr="006C1EF8" w:rsidRDefault="00822006" w:rsidP="004E70F3">
      <w:pPr>
        <w:rPr>
          <w:rFonts w:ascii="Calibri" w:hAnsi="Calibri" w:cs="Calibri"/>
          <w:i/>
          <w:iCs/>
          <w:sz w:val="24"/>
          <w:szCs w:val="24"/>
        </w:rPr>
      </w:pPr>
    </w:p>
    <w:p w14:paraId="3823B70E" w14:textId="46CD5A13" w:rsidR="00822006" w:rsidRDefault="00822006" w:rsidP="003B3AD2">
      <w:pPr>
        <w:ind w:left="2880" w:hanging="288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11:00 – 11:15 a.m.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>Rep. Sharice Davids (D-KS)</w:t>
      </w:r>
    </w:p>
    <w:p w14:paraId="1B477219" w14:textId="708EBC1D" w:rsidR="00822006" w:rsidRDefault="00822006" w:rsidP="003B3AD2">
      <w:pPr>
        <w:ind w:left="2880" w:hanging="2880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>Member</w:t>
      </w:r>
    </w:p>
    <w:p w14:paraId="6F34914D" w14:textId="1EABE538" w:rsidR="00822006" w:rsidRDefault="00822006" w:rsidP="00822006">
      <w:pPr>
        <w:ind w:left="2880" w:hanging="28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Transportation and Infrastructure Committee</w:t>
      </w:r>
    </w:p>
    <w:p w14:paraId="6CE83F35" w14:textId="60324022" w:rsidR="00D754A2" w:rsidRDefault="00D754A2" w:rsidP="00822006">
      <w:pPr>
        <w:ind w:left="2880" w:hanging="28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U.S. House of Representatives</w:t>
      </w:r>
    </w:p>
    <w:p w14:paraId="452511DD" w14:textId="77777777" w:rsidR="00822006" w:rsidRDefault="00822006" w:rsidP="00822006">
      <w:pPr>
        <w:rPr>
          <w:rFonts w:asciiTheme="minorHAnsi" w:hAnsiTheme="minorHAnsi" w:cstheme="minorHAnsi"/>
          <w:sz w:val="24"/>
          <w:szCs w:val="24"/>
        </w:rPr>
      </w:pPr>
    </w:p>
    <w:p w14:paraId="16FCA408" w14:textId="7A93EF52" w:rsidR="0077287E" w:rsidRPr="003B3AD2" w:rsidRDefault="0077287E" w:rsidP="003B3AD2">
      <w:pPr>
        <w:ind w:left="2880" w:hanging="2880"/>
        <w:rPr>
          <w:rFonts w:asciiTheme="minorHAnsi" w:hAnsiTheme="minorHAnsi" w:cstheme="minorHAnsi"/>
          <w:b/>
          <w:bCs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</w:t>
      </w:r>
      <w:r w:rsidR="00D13F4B" w:rsidRPr="003B3AD2">
        <w:rPr>
          <w:rFonts w:asciiTheme="minorHAnsi" w:hAnsiTheme="minorHAnsi" w:cstheme="minorHAnsi"/>
          <w:sz w:val="24"/>
          <w:szCs w:val="24"/>
        </w:rPr>
        <w:t>1:</w:t>
      </w:r>
      <w:r w:rsidR="0064685D" w:rsidRPr="003B3AD2">
        <w:rPr>
          <w:rFonts w:asciiTheme="minorHAnsi" w:hAnsiTheme="minorHAnsi" w:cstheme="minorHAnsi"/>
          <w:sz w:val="24"/>
          <w:szCs w:val="24"/>
        </w:rPr>
        <w:t>15</w:t>
      </w:r>
      <w:r w:rsidR="00D13F4B"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="000D0B04" w:rsidRPr="003B3AD2">
        <w:rPr>
          <w:rFonts w:asciiTheme="minorHAnsi" w:hAnsiTheme="minorHAnsi" w:cstheme="minorHAnsi"/>
          <w:sz w:val="24"/>
          <w:szCs w:val="24"/>
        </w:rPr>
        <w:t>a.m.</w:t>
      </w:r>
      <w:r w:rsidRPr="003B3AD2">
        <w:rPr>
          <w:rFonts w:asciiTheme="minorHAnsi" w:hAnsiTheme="minorHAnsi" w:cstheme="minorHAnsi"/>
          <w:sz w:val="24"/>
          <w:szCs w:val="24"/>
        </w:rPr>
        <w:t xml:space="preserve"> – 12:</w:t>
      </w:r>
      <w:r w:rsidR="00D13F4B" w:rsidRPr="003B3AD2">
        <w:rPr>
          <w:rFonts w:asciiTheme="minorHAnsi" w:hAnsiTheme="minorHAnsi" w:cstheme="minorHAnsi"/>
          <w:sz w:val="24"/>
          <w:szCs w:val="24"/>
        </w:rPr>
        <w:t>00</w:t>
      </w:r>
      <w:r w:rsidRPr="003B3AD2">
        <w:rPr>
          <w:rFonts w:asciiTheme="minorHAnsi" w:hAnsiTheme="minorHAnsi" w:cstheme="minorHAnsi"/>
          <w:sz w:val="24"/>
          <w:szCs w:val="24"/>
        </w:rPr>
        <w:t xml:space="preserve"> p.m.</w:t>
      </w:r>
      <w:r w:rsidRPr="003B3AD2">
        <w:rPr>
          <w:rFonts w:asciiTheme="minorHAnsi" w:hAnsiTheme="minorHAnsi" w:cstheme="minorHAnsi"/>
          <w:sz w:val="24"/>
          <w:szCs w:val="24"/>
        </w:rPr>
        <w:tab/>
      </w:r>
      <w:r w:rsidR="00D754A2">
        <w:rPr>
          <w:rFonts w:asciiTheme="minorHAnsi" w:hAnsiTheme="minorHAnsi" w:cstheme="minorHAnsi"/>
          <w:b/>
          <w:bCs/>
          <w:sz w:val="24"/>
          <w:szCs w:val="24"/>
        </w:rPr>
        <w:t>Washington Update</w:t>
      </w:r>
      <w:r w:rsidR="000F0D3A">
        <w:rPr>
          <w:rFonts w:asciiTheme="minorHAnsi" w:hAnsiTheme="minorHAnsi" w:cstheme="minorHAnsi"/>
          <w:b/>
          <w:bCs/>
          <w:sz w:val="24"/>
          <w:szCs w:val="24"/>
        </w:rPr>
        <w:t xml:space="preserve">: Fiscal </w:t>
      </w:r>
      <w:r w:rsidR="001E2F71" w:rsidRPr="003B3AD2">
        <w:rPr>
          <w:rFonts w:asciiTheme="minorHAnsi" w:hAnsiTheme="minorHAnsi" w:cstheme="minorHAnsi"/>
          <w:b/>
          <w:bCs/>
          <w:sz w:val="24"/>
          <w:szCs w:val="24"/>
        </w:rPr>
        <w:t>Year 202</w:t>
      </w:r>
      <w:r w:rsidR="00273038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1E2F71" w:rsidRPr="003B3AD2">
        <w:rPr>
          <w:rFonts w:asciiTheme="minorHAnsi" w:hAnsiTheme="minorHAnsi" w:cstheme="minorHAnsi"/>
          <w:b/>
          <w:bCs/>
          <w:sz w:val="24"/>
          <w:szCs w:val="24"/>
        </w:rPr>
        <w:t xml:space="preserve"> Appropriations</w:t>
      </w:r>
      <w:r w:rsidR="00D754A2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0615DF">
        <w:rPr>
          <w:rFonts w:asciiTheme="minorHAnsi" w:hAnsiTheme="minorHAnsi" w:cstheme="minorHAnsi"/>
          <w:b/>
          <w:bCs/>
          <w:sz w:val="24"/>
          <w:szCs w:val="24"/>
        </w:rPr>
        <w:t>Infrastructure Investment and Jobs Act</w:t>
      </w:r>
      <w:r w:rsidR="00D754A2">
        <w:rPr>
          <w:rFonts w:asciiTheme="minorHAnsi" w:hAnsiTheme="minorHAnsi" w:cstheme="minorHAnsi"/>
          <w:b/>
          <w:bCs/>
          <w:sz w:val="24"/>
          <w:szCs w:val="24"/>
        </w:rPr>
        <w:t>, and FAA Reauthorization</w:t>
      </w:r>
    </w:p>
    <w:p w14:paraId="2517E5F7" w14:textId="77777777" w:rsidR="00CC388A" w:rsidRPr="003B3AD2" w:rsidRDefault="00CC388A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8D544FC" w14:textId="33E6459A" w:rsidR="00D754A2" w:rsidRDefault="00CC388A" w:rsidP="003B3AD2">
      <w:pPr>
        <w:rPr>
          <w:rFonts w:asciiTheme="minorHAnsi" w:hAnsiTheme="minorHAnsi" w:cstheme="minorHAnsi"/>
          <w:sz w:val="24"/>
          <w:szCs w:val="24"/>
        </w:rPr>
      </w:pPr>
      <w:r w:rsidRPr="003B3AD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D754A2">
        <w:rPr>
          <w:rFonts w:asciiTheme="minorHAnsi" w:hAnsiTheme="minorHAnsi" w:cstheme="minorHAnsi"/>
          <w:sz w:val="24"/>
          <w:szCs w:val="24"/>
        </w:rPr>
        <w:t>Andrew Giacinni</w:t>
      </w:r>
    </w:p>
    <w:p w14:paraId="5D75D63C" w14:textId="3CAF4B7C" w:rsidR="00D754A2" w:rsidRDefault="00D754A2" w:rsidP="00D754A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Staff Director, </w:t>
      </w:r>
      <w:r>
        <w:rPr>
          <w:rFonts w:asciiTheme="minorHAnsi" w:hAnsiTheme="minorHAnsi" w:cstheme="minorHAnsi"/>
          <w:sz w:val="24"/>
          <w:szCs w:val="24"/>
        </w:rPr>
        <w:t>Aviation Subcommittee</w:t>
      </w:r>
    </w:p>
    <w:p w14:paraId="22764B97" w14:textId="3880E1C4" w:rsidR="00D754A2" w:rsidRPr="00D754A2" w:rsidRDefault="00D754A2" w:rsidP="00D754A2">
      <w:pPr>
        <w:ind w:left="28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Transportation and Infrastructure Committee</w:t>
      </w:r>
    </w:p>
    <w:p w14:paraId="18E8E237" w14:textId="429D53B0" w:rsidR="00D754A2" w:rsidRPr="00D754A2" w:rsidRDefault="00D754A2" w:rsidP="003B3AD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ab/>
      </w:r>
      <w:r>
        <w:rPr>
          <w:rFonts w:asciiTheme="minorHAnsi" w:hAnsiTheme="minorHAnsi" w:cstheme="minorHAnsi"/>
          <w:i/>
          <w:iCs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U.S. House of Representatives</w:t>
      </w:r>
    </w:p>
    <w:p w14:paraId="055F4F22" w14:textId="77777777" w:rsidR="00D754A2" w:rsidRDefault="00D754A2" w:rsidP="003B3AD2">
      <w:pPr>
        <w:rPr>
          <w:rFonts w:asciiTheme="minorHAnsi" w:hAnsiTheme="minorHAnsi" w:cstheme="minorHAnsi"/>
          <w:sz w:val="24"/>
          <w:szCs w:val="24"/>
        </w:rPr>
      </w:pPr>
    </w:p>
    <w:p w14:paraId="10B3FE84" w14:textId="690E928C" w:rsidR="00CC388A" w:rsidRPr="003B3AD2" w:rsidRDefault="000D63DB" w:rsidP="00D754A2">
      <w:pPr>
        <w:ind w:left="2160" w:firstLine="7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>Paul Doerrer</w:t>
      </w:r>
    </w:p>
    <w:p w14:paraId="30EEE5A6" w14:textId="560B4808" w:rsidR="000D63DB" w:rsidRDefault="000D63DB" w:rsidP="003B3AD2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  <w:t>The Doerrer Group, LLC</w:t>
      </w:r>
    </w:p>
    <w:p w14:paraId="4E3E9C0B" w14:textId="77777777" w:rsidR="00CC388A" w:rsidRPr="003B3AD2" w:rsidRDefault="00CC388A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52D8F82" w14:textId="2D638BA3" w:rsidR="00245DA2" w:rsidRPr="003B3AD2" w:rsidRDefault="00121915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12</w:t>
      </w:r>
      <w:r w:rsidR="0077287E" w:rsidRPr="003B3AD2">
        <w:rPr>
          <w:rFonts w:asciiTheme="minorHAnsi" w:hAnsiTheme="minorHAnsi" w:cstheme="minorHAnsi"/>
          <w:sz w:val="24"/>
          <w:szCs w:val="24"/>
        </w:rPr>
        <w:t>:</w:t>
      </w:r>
      <w:r w:rsidR="00D13F4B" w:rsidRPr="003B3AD2">
        <w:rPr>
          <w:rFonts w:asciiTheme="minorHAnsi" w:hAnsiTheme="minorHAnsi" w:cstheme="minorHAnsi"/>
          <w:sz w:val="24"/>
          <w:szCs w:val="24"/>
        </w:rPr>
        <w:t xml:space="preserve">00 </w:t>
      </w:r>
      <w:r w:rsidR="00935C88" w:rsidRPr="003B3AD2">
        <w:rPr>
          <w:rFonts w:asciiTheme="minorHAnsi" w:hAnsiTheme="minorHAnsi" w:cstheme="minorHAnsi"/>
          <w:sz w:val="24"/>
          <w:szCs w:val="24"/>
        </w:rPr>
        <w:t>–</w:t>
      </w:r>
      <w:r w:rsidR="00630613"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sz w:val="24"/>
          <w:szCs w:val="24"/>
        </w:rPr>
        <w:t>1:</w:t>
      </w:r>
      <w:r w:rsidR="00D13F4B" w:rsidRPr="003B3AD2">
        <w:rPr>
          <w:rFonts w:asciiTheme="minorHAnsi" w:hAnsiTheme="minorHAnsi" w:cstheme="minorHAnsi"/>
          <w:sz w:val="24"/>
          <w:szCs w:val="24"/>
        </w:rPr>
        <w:t>00</w:t>
      </w:r>
      <w:r w:rsidR="00245DA2" w:rsidRPr="003B3AD2">
        <w:rPr>
          <w:rFonts w:asciiTheme="minorHAnsi" w:hAnsiTheme="minorHAnsi" w:cstheme="minorHAnsi"/>
          <w:sz w:val="24"/>
          <w:szCs w:val="24"/>
        </w:rPr>
        <w:t xml:space="preserve"> p.m.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Luncheon</w:t>
      </w:r>
    </w:p>
    <w:p w14:paraId="7C938B65" w14:textId="77777777" w:rsidR="00FE6E7D" w:rsidRPr="003B3AD2" w:rsidRDefault="00FE6E7D" w:rsidP="003B3AD2">
      <w:pPr>
        <w:rPr>
          <w:rFonts w:asciiTheme="minorHAnsi" w:hAnsiTheme="minorHAnsi" w:cstheme="minorHAnsi"/>
          <w:sz w:val="24"/>
          <w:szCs w:val="24"/>
        </w:rPr>
      </w:pPr>
    </w:p>
    <w:p w14:paraId="408388C5" w14:textId="392B6897" w:rsidR="00245DA2" w:rsidRPr="003B3AD2" w:rsidRDefault="006C5B6B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1:</w:t>
      </w:r>
      <w:r w:rsidR="00D13F4B" w:rsidRPr="003B3AD2">
        <w:rPr>
          <w:rFonts w:asciiTheme="minorHAnsi" w:hAnsiTheme="minorHAnsi" w:cstheme="minorHAnsi"/>
          <w:sz w:val="24"/>
          <w:szCs w:val="24"/>
        </w:rPr>
        <w:t xml:space="preserve">00 </w:t>
      </w:r>
      <w:r w:rsidR="00245DA2" w:rsidRPr="003B3AD2">
        <w:rPr>
          <w:rFonts w:asciiTheme="minorHAnsi" w:hAnsiTheme="minorHAnsi" w:cstheme="minorHAnsi"/>
          <w:sz w:val="24"/>
          <w:szCs w:val="24"/>
        </w:rPr>
        <w:t>–</w:t>
      </w:r>
      <w:r w:rsidR="00B54145" w:rsidRPr="003B3AD2">
        <w:rPr>
          <w:rFonts w:asciiTheme="minorHAnsi" w:hAnsiTheme="minorHAnsi" w:cstheme="minorHAnsi"/>
          <w:sz w:val="24"/>
          <w:szCs w:val="24"/>
        </w:rPr>
        <w:t xml:space="preserve"> 5:00</w:t>
      </w:r>
      <w:r w:rsidR="00245DA2" w:rsidRPr="003B3AD2">
        <w:rPr>
          <w:rFonts w:asciiTheme="minorHAnsi" w:hAnsiTheme="minorHAnsi" w:cstheme="minorHAnsi"/>
          <w:sz w:val="24"/>
          <w:szCs w:val="24"/>
        </w:rPr>
        <w:t xml:space="preserve"> p.m.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5B3EC0" w:rsidRPr="003B3AD2">
        <w:rPr>
          <w:rFonts w:asciiTheme="minorHAnsi" w:hAnsiTheme="minorHAnsi" w:cstheme="minorHAnsi"/>
          <w:b/>
          <w:bCs/>
          <w:sz w:val="24"/>
          <w:szCs w:val="24"/>
        </w:rPr>
        <w:t>Capitol Hill Visits</w:t>
      </w:r>
    </w:p>
    <w:p w14:paraId="1122C4A3" w14:textId="77777777" w:rsidR="00245DA2" w:rsidRPr="003B3AD2" w:rsidRDefault="00245DA2" w:rsidP="003B3AD2">
      <w:pPr>
        <w:rPr>
          <w:rFonts w:asciiTheme="minorHAnsi" w:hAnsiTheme="minorHAnsi" w:cstheme="minorHAnsi"/>
          <w:sz w:val="24"/>
          <w:szCs w:val="24"/>
        </w:rPr>
      </w:pPr>
    </w:p>
    <w:p w14:paraId="7DDE573C" w14:textId="5A216178" w:rsidR="00245DA2" w:rsidRPr="003B3AD2" w:rsidRDefault="00FE00B9" w:rsidP="003B3AD2">
      <w:pPr>
        <w:rPr>
          <w:rFonts w:asciiTheme="minorHAnsi" w:hAnsiTheme="minorHAnsi" w:cstheme="minorHAnsi"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5</w:t>
      </w:r>
      <w:r w:rsidR="00245DA2" w:rsidRPr="003B3AD2">
        <w:rPr>
          <w:rFonts w:asciiTheme="minorHAnsi" w:hAnsiTheme="minorHAnsi" w:cstheme="minorHAnsi"/>
          <w:sz w:val="24"/>
          <w:szCs w:val="24"/>
        </w:rPr>
        <w:t>:30</w:t>
      </w:r>
      <w:r w:rsidR="00922563"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="00245DA2" w:rsidRPr="003B3AD2">
        <w:rPr>
          <w:rFonts w:asciiTheme="minorHAnsi" w:hAnsiTheme="minorHAnsi" w:cstheme="minorHAnsi"/>
          <w:sz w:val="24"/>
          <w:szCs w:val="24"/>
        </w:rPr>
        <w:t>–7 p.m.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Reception</w:t>
      </w:r>
    </w:p>
    <w:p w14:paraId="3EE744BF" w14:textId="6447F6D6" w:rsidR="00245DA2" w:rsidRPr="003B3AD2" w:rsidRDefault="00FD3CE6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br/>
      </w:r>
      <w:r w:rsidR="00227D14" w:rsidRPr="003B3AD2">
        <w:rPr>
          <w:rFonts w:asciiTheme="minorHAnsi" w:hAnsiTheme="minorHAnsi" w:cstheme="minorHAnsi"/>
          <w:b/>
          <w:sz w:val="24"/>
          <w:szCs w:val="24"/>
        </w:rPr>
        <w:t>Friday</w:t>
      </w:r>
      <w:r w:rsidR="00705110" w:rsidRPr="003B3AD2">
        <w:rPr>
          <w:rFonts w:asciiTheme="minorHAnsi" w:hAnsiTheme="minorHAnsi" w:cstheme="minorHAnsi"/>
          <w:b/>
          <w:sz w:val="24"/>
          <w:szCs w:val="24"/>
        </w:rPr>
        <w:t>,</w:t>
      </w:r>
      <w:r w:rsidR="006F0014" w:rsidRPr="003B3AD2">
        <w:rPr>
          <w:rFonts w:asciiTheme="minorHAnsi" w:hAnsiTheme="minorHAnsi" w:cstheme="minorHAnsi"/>
          <w:b/>
          <w:sz w:val="24"/>
          <w:szCs w:val="24"/>
        </w:rPr>
        <w:t xml:space="preserve"> Ju</w:t>
      </w:r>
      <w:r w:rsidR="006F571D" w:rsidRPr="003B3AD2">
        <w:rPr>
          <w:rFonts w:asciiTheme="minorHAnsi" w:hAnsiTheme="minorHAnsi" w:cstheme="minorHAnsi"/>
          <w:b/>
          <w:sz w:val="24"/>
          <w:szCs w:val="24"/>
        </w:rPr>
        <w:t>ly 1</w:t>
      </w:r>
      <w:r w:rsidR="00273038">
        <w:rPr>
          <w:rFonts w:asciiTheme="minorHAnsi" w:hAnsiTheme="minorHAnsi" w:cstheme="minorHAnsi"/>
          <w:b/>
          <w:sz w:val="24"/>
          <w:szCs w:val="24"/>
        </w:rPr>
        <w:t>7</w:t>
      </w:r>
    </w:p>
    <w:p w14:paraId="49453BB0" w14:textId="77777777" w:rsidR="00AB7594" w:rsidRPr="003B3AD2" w:rsidRDefault="00AB7594" w:rsidP="003B3AD2">
      <w:pPr>
        <w:rPr>
          <w:rFonts w:asciiTheme="minorHAnsi" w:hAnsiTheme="minorHAnsi" w:cstheme="minorHAnsi"/>
          <w:b/>
          <w:sz w:val="24"/>
          <w:szCs w:val="24"/>
        </w:rPr>
      </w:pPr>
    </w:p>
    <w:p w14:paraId="000FA2C9" w14:textId="45E2D048" w:rsidR="00852E96" w:rsidRPr="003B3AD2" w:rsidRDefault="007C384D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 xml:space="preserve">7:30 – 8:30 </w:t>
      </w:r>
      <w:r w:rsidR="00245DA2" w:rsidRPr="003B3AD2">
        <w:rPr>
          <w:rFonts w:asciiTheme="minorHAnsi" w:hAnsiTheme="minorHAnsi" w:cstheme="minorHAnsi"/>
          <w:sz w:val="24"/>
          <w:szCs w:val="24"/>
        </w:rPr>
        <w:t>a.m.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b/>
          <w:sz w:val="24"/>
          <w:szCs w:val="24"/>
        </w:rPr>
        <w:t>Continental Breakfast</w:t>
      </w:r>
    </w:p>
    <w:p w14:paraId="4B32E4DE" w14:textId="69CE79CA" w:rsidR="002E1E37" w:rsidRPr="003B3AD2" w:rsidRDefault="002E1E37" w:rsidP="003B3AD2">
      <w:pPr>
        <w:ind w:left="2880"/>
        <w:rPr>
          <w:rFonts w:asciiTheme="minorHAnsi" w:hAnsiTheme="minorHAnsi" w:cstheme="minorHAnsi"/>
          <w:b/>
          <w:i/>
          <w:sz w:val="24"/>
          <w:szCs w:val="24"/>
        </w:rPr>
      </w:pPr>
    </w:p>
    <w:p w14:paraId="2F74563B" w14:textId="3CCAB0F6" w:rsidR="000F6326" w:rsidRPr="000F6326" w:rsidRDefault="007C384D" w:rsidP="000F6326">
      <w:pPr>
        <w:ind w:left="2880" w:hanging="2880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 xml:space="preserve">8:30 </w:t>
      </w:r>
      <w:r w:rsidR="00F938FD" w:rsidRPr="003B3AD2">
        <w:rPr>
          <w:rFonts w:asciiTheme="minorHAnsi" w:hAnsiTheme="minorHAnsi" w:cstheme="minorHAnsi"/>
          <w:sz w:val="24"/>
          <w:szCs w:val="24"/>
        </w:rPr>
        <w:t xml:space="preserve">– </w:t>
      </w:r>
      <w:r w:rsidR="00FD3CE6" w:rsidRPr="003B3AD2">
        <w:rPr>
          <w:rFonts w:asciiTheme="minorHAnsi" w:hAnsiTheme="minorHAnsi" w:cstheme="minorHAnsi"/>
          <w:sz w:val="24"/>
          <w:szCs w:val="24"/>
        </w:rPr>
        <w:t>8:40</w:t>
      </w:r>
      <w:r w:rsidR="009D0A3B" w:rsidRPr="003B3AD2">
        <w:rPr>
          <w:rFonts w:asciiTheme="minorHAnsi" w:hAnsiTheme="minorHAnsi" w:cstheme="minorHAnsi"/>
          <w:sz w:val="24"/>
          <w:szCs w:val="24"/>
        </w:rPr>
        <w:t xml:space="preserve"> a.m.</w:t>
      </w:r>
      <w:r w:rsidR="00F938FD" w:rsidRPr="003B3AD2">
        <w:rPr>
          <w:rFonts w:asciiTheme="minorHAnsi" w:hAnsiTheme="minorHAnsi" w:cstheme="minorHAnsi"/>
          <w:b/>
          <w:sz w:val="24"/>
          <w:szCs w:val="24"/>
        </w:rPr>
        <w:tab/>
      </w:r>
      <w:r w:rsidR="00FD3CE6" w:rsidRPr="003B3AD2">
        <w:rPr>
          <w:rFonts w:asciiTheme="minorHAnsi" w:hAnsiTheme="minorHAnsi" w:cstheme="minorHAnsi"/>
          <w:b/>
          <w:sz w:val="24"/>
          <w:szCs w:val="24"/>
        </w:rPr>
        <w:t>Opening Remarks</w:t>
      </w:r>
      <w:r w:rsidR="008B3BDE" w:rsidRPr="003B3AD2">
        <w:rPr>
          <w:rFonts w:asciiTheme="minorHAnsi" w:hAnsiTheme="minorHAnsi" w:cstheme="minorHAnsi"/>
          <w:bCs/>
          <w:iCs/>
          <w:sz w:val="24"/>
          <w:szCs w:val="24"/>
        </w:rPr>
        <w:br/>
      </w:r>
      <w:r w:rsidR="008B3BDE"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="008B3BDE"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="008B3BDE" w:rsidRPr="003B3AD2">
        <w:rPr>
          <w:rFonts w:asciiTheme="minorHAnsi" w:hAnsiTheme="minorHAnsi" w:cstheme="minorHAnsi"/>
          <w:b/>
          <w:iCs/>
          <w:sz w:val="24"/>
          <w:szCs w:val="24"/>
        </w:rPr>
        <w:tab/>
      </w:r>
      <w:r w:rsidR="00432A84"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</w:p>
    <w:p w14:paraId="4F1D3540" w14:textId="77777777" w:rsidR="000D63DB" w:rsidRPr="003B3AD2" w:rsidRDefault="000D63DB" w:rsidP="003B3AD2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t>Vinicio “Lenny” Llerena, A.A.E, ACE</w:t>
      </w:r>
    </w:p>
    <w:p w14:paraId="2E90CA4B" w14:textId="77777777" w:rsidR="000D63DB" w:rsidRPr="003B3AD2" w:rsidRDefault="000D63DB" w:rsidP="003B3AD2">
      <w:pPr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sz w:val="24"/>
          <w:szCs w:val="24"/>
        </w:rPr>
        <w:t>Executive Director,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 xml:space="preserve"> Victoria Regional Airport</w:t>
      </w:r>
    </w:p>
    <w:p w14:paraId="03AD6442" w14:textId="77777777" w:rsidR="000D63DB" w:rsidRPr="003B3AD2" w:rsidRDefault="000D63DB" w:rsidP="003B3AD2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sz w:val="24"/>
          <w:szCs w:val="24"/>
        </w:rPr>
        <w:t xml:space="preserve">Vice Chair,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p w14:paraId="2BA0B3C4" w14:textId="77777777" w:rsidR="000D63DB" w:rsidRDefault="000D63DB" w:rsidP="003B3AD2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</w:p>
    <w:p w14:paraId="535A693C" w14:textId="77777777" w:rsidR="000F6326" w:rsidRPr="003B3AD2" w:rsidRDefault="000F6326" w:rsidP="000F6326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lastRenderedPageBreak/>
        <w:t>Chris Pomeroy, C.M.</w:t>
      </w:r>
    </w:p>
    <w:p w14:paraId="4E83FBF6" w14:textId="77777777" w:rsidR="000F6326" w:rsidRPr="000F6326" w:rsidRDefault="000F6326" w:rsidP="000F6326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0F6326">
        <w:rPr>
          <w:rFonts w:asciiTheme="minorHAnsi" w:hAnsiTheme="minorHAnsi" w:cstheme="minorHAnsi"/>
          <w:bCs/>
          <w:i/>
          <w:sz w:val="24"/>
          <w:szCs w:val="24"/>
        </w:rPr>
        <w:t>Executive Vice President and Chief Operating Officer</w:t>
      </w:r>
    </w:p>
    <w:p w14:paraId="3865EC0D" w14:textId="77777777" w:rsidR="000F6326" w:rsidRPr="000F6326" w:rsidRDefault="000F6326" w:rsidP="000F6326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0F6326">
        <w:rPr>
          <w:rFonts w:asciiTheme="minorHAnsi" w:hAnsiTheme="minorHAnsi" w:cstheme="minorHAnsi"/>
          <w:bCs/>
          <w:iCs/>
          <w:sz w:val="24"/>
          <w:szCs w:val="24"/>
        </w:rPr>
        <w:t>Bozeman Yellowstone Int’l Airport</w:t>
      </w:r>
    </w:p>
    <w:p w14:paraId="5A2B8A03" w14:textId="30698059" w:rsidR="000F6326" w:rsidRPr="003B3AD2" w:rsidRDefault="000F6326" w:rsidP="00B93ECE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sz w:val="24"/>
          <w:szCs w:val="24"/>
        </w:rPr>
        <w:t xml:space="preserve">Vice Chair,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p w14:paraId="5EBF4AC8" w14:textId="77777777" w:rsidR="008B3BDE" w:rsidRPr="003B3AD2" w:rsidRDefault="008B3BDE" w:rsidP="003B3AD2">
      <w:pPr>
        <w:rPr>
          <w:rFonts w:asciiTheme="minorHAnsi" w:hAnsiTheme="minorHAnsi" w:cstheme="minorHAnsi"/>
          <w:b/>
          <w:sz w:val="24"/>
          <w:szCs w:val="24"/>
        </w:rPr>
      </w:pPr>
    </w:p>
    <w:p w14:paraId="33D7171E" w14:textId="3FED2894" w:rsidR="0094407A" w:rsidRPr="008452CD" w:rsidRDefault="00FD3CE6" w:rsidP="0094407A">
      <w:pPr>
        <w:ind w:left="2880" w:hanging="2880"/>
        <w:rPr>
          <w:rFonts w:asciiTheme="minorHAnsi" w:hAnsiTheme="minorHAnsi" w:cstheme="minorHAnsi"/>
          <w:b/>
          <w:sz w:val="24"/>
          <w:szCs w:val="24"/>
        </w:rPr>
      </w:pPr>
      <w:r w:rsidRPr="008452CD">
        <w:rPr>
          <w:rFonts w:asciiTheme="minorHAnsi" w:hAnsiTheme="minorHAnsi" w:cstheme="minorHAnsi"/>
          <w:bCs/>
          <w:sz w:val="24"/>
          <w:szCs w:val="24"/>
        </w:rPr>
        <w:t>8:40 – 9:</w:t>
      </w:r>
      <w:r w:rsidR="008A3BC3" w:rsidRPr="008452CD">
        <w:rPr>
          <w:rFonts w:asciiTheme="minorHAnsi" w:hAnsiTheme="minorHAnsi" w:cstheme="minorHAnsi"/>
          <w:bCs/>
          <w:sz w:val="24"/>
          <w:szCs w:val="24"/>
        </w:rPr>
        <w:t>00</w:t>
      </w:r>
      <w:r w:rsidRPr="008452CD">
        <w:rPr>
          <w:rFonts w:asciiTheme="minorHAnsi" w:hAnsiTheme="minorHAnsi" w:cstheme="minorHAnsi"/>
          <w:bCs/>
          <w:sz w:val="24"/>
          <w:szCs w:val="24"/>
        </w:rPr>
        <w:t xml:space="preserve"> a.m.</w:t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="0094407A" w:rsidRPr="008452CD">
        <w:rPr>
          <w:rFonts w:asciiTheme="minorHAnsi" w:hAnsiTheme="minorHAnsi" w:cstheme="minorHAnsi"/>
          <w:b/>
          <w:sz w:val="24"/>
          <w:szCs w:val="24"/>
        </w:rPr>
        <w:t>FAA Update</w:t>
      </w:r>
    </w:p>
    <w:p w14:paraId="5CFC0F3E" w14:textId="0F75D601" w:rsidR="0094407A" w:rsidRPr="008452CD" w:rsidRDefault="0094407A" w:rsidP="0094407A">
      <w:pPr>
        <w:rPr>
          <w:rFonts w:asciiTheme="minorHAnsi" w:hAnsiTheme="minorHAnsi" w:cstheme="minorHAnsi"/>
          <w:bCs/>
          <w:sz w:val="24"/>
          <w:szCs w:val="24"/>
        </w:rPr>
      </w:pPr>
      <w:r w:rsidRPr="008452CD">
        <w:rPr>
          <w:rFonts w:asciiTheme="minorHAnsi" w:hAnsiTheme="minorHAnsi" w:cstheme="minorHAnsi"/>
          <w:b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>Chris Rocheleau</w:t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</w:p>
    <w:p w14:paraId="26AEB53E" w14:textId="1C1AEE35" w:rsidR="0094407A" w:rsidRPr="008452CD" w:rsidRDefault="0094407A" w:rsidP="0094407A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>Deputy Administrator</w:t>
      </w:r>
    </w:p>
    <w:p w14:paraId="2D5C4015" w14:textId="24D6C83C" w:rsidR="0094407A" w:rsidRPr="008452CD" w:rsidRDefault="0094407A" w:rsidP="0094407A">
      <w:pPr>
        <w:rPr>
          <w:rFonts w:asciiTheme="minorHAnsi" w:hAnsiTheme="minorHAnsi" w:cstheme="minorHAnsi"/>
          <w:bCs/>
          <w:sz w:val="24"/>
          <w:szCs w:val="24"/>
        </w:rPr>
      </w:pP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 xml:space="preserve">Federal Aviation Administration </w:t>
      </w:r>
    </w:p>
    <w:p w14:paraId="4668A7EF" w14:textId="77777777" w:rsidR="0094407A" w:rsidRPr="008452CD" w:rsidRDefault="0094407A" w:rsidP="0094407A">
      <w:pPr>
        <w:ind w:left="2880" w:hanging="2880"/>
        <w:rPr>
          <w:rFonts w:asciiTheme="minorHAnsi" w:hAnsiTheme="minorHAnsi" w:cstheme="minorHAnsi"/>
          <w:b/>
          <w:sz w:val="24"/>
          <w:szCs w:val="24"/>
        </w:rPr>
      </w:pPr>
    </w:p>
    <w:p w14:paraId="0E62AC54" w14:textId="42995760" w:rsidR="002F3352" w:rsidRDefault="008A3BC3" w:rsidP="002F3352">
      <w:pPr>
        <w:rPr>
          <w:rFonts w:asciiTheme="minorHAnsi" w:hAnsiTheme="minorHAnsi" w:cstheme="minorHAnsi"/>
          <w:b/>
          <w:sz w:val="24"/>
          <w:szCs w:val="24"/>
        </w:rPr>
      </w:pPr>
      <w:r w:rsidRPr="008452CD">
        <w:rPr>
          <w:rFonts w:asciiTheme="minorHAnsi" w:hAnsiTheme="minorHAnsi" w:cstheme="minorHAnsi"/>
          <w:bCs/>
          <w:sz w:val="24"/>
          <w:szCs w:val="24"/>
        </w:rPr>
        <w:t xml:space="preserve">9:00 – 9:30 a.m. </w:t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Pr="008452CD">
        <w:rPr>
          <w:rFonts w:asciiTheme="minorHAnsi" w:hAnsiTheme="minorHAnsi" w:cstheme="minorHAnsi"/>
          <w:bCs/>
          <w:sz w:val="24"/>
          <w:szCs w:val="24"/>
        </w:rPr>
        <w:tab/>
      </w:r>
      <w:r w:rsidR="002F3352">
        <w:rPr>
          <w:rFonts w:asciiTheme="minorHAnsi" w:hAnsiTheme="minorHAnsi" w:cstheme="minorHAnsi"/>
          <w:b/>
          <w:sz w:val="24"/>
          <w:szCs w:val="24"/>
        </w:rPr>
        <w:t>Aviation Safety</w:t>
      </w:r>
      <w:r w:rsidR="00084A78">
        <w:rPr>
          <w:rFonts w:asciiTheme="minorHAnsi" w:hAnsiTheme="minorHAnsi" w:cstheme="minorHAnsi"/>
          <w:b/>
          <w:sz w:val="24"/>
          <w:szCs w:val="24"/>
        </w:rPr>
        <w:t>:</w:t>
      </w:r>
      <w:r w:rsidR="000615DF" w:rsidRPr="008452C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84A78">
        <w:rPr>
          <w:rFonts w:asciiTheme="minorHAnsi" w:hAnsiTheme="minorHAnsi" w:cstheme="minorHAnsi"/>
          <w:b/>
          <w:sz w:val="24"/>
          <w:szCs w:val="24"/>
        </w:rPr>
        <w:t xml:space="preserve">Legislative </w:t>
      </w:r>
      <w:r w:rsidR="000615DF" w:rsidRPr="008452CD">
        <w:rPr>
          <w:rFonts w:asciiTheme="minorHAnsi" w:hAnsiTheme="minorHAnsi" w:cstheme="minorHAnsi"/>
          <w:b/>
          <w:sz w:val="24"/>
          <w:szCs w:val="24"/>
        </w:rPr>
        <w:t>Initiatives</w:t>
      </w:r>
    </w:p>
    <w:p w14:paraId="589DFC54" w14:textId="77777777" w:rsidR="002F3352" w:rsidRPr="002F3352" w:rsidRDefault="002F3352" w:rsidP="002F3352">
      <w:pPr>
        <w:rPr>
          <w:rFonts w:asciiTheme="minorHAnsi" w:hAnsiTheme="minorHAnsi" w:cstheme="minorHAnsi"/>
          <w:b/>
          <w:sz w:val="24"/>
          <w:szCs w:val="24"/>
        </w:rPr>
      </w:pPr>
    </w:p>
    <w:p w14:paraId="7A79D1C0" w14:textId="77777777" w:rsidR="002F3352" w:rsidRPr="003B3AD2" w:rsidRDefault="002F3352" w:rsidP="002F3352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Brian Bell</w:t>
      </w:r>
    </w:p>
    <w:p w14:paraId="4E16C8D9" w14:textId="77777777" w:rsidR="002F3352" w:rsidRDefault="002F3352" w:rsidP="002F3352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B3AD2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ab/>
      </w:r>
      <w:r w:rsidRPr="003B3AD2">
        <w:rPr>
          <w:rFonts w:asciiTheme="minorHAnsi" w:hAnsiTheme="minorHAnsi" w:cstheme="minorHAnsi"/>
          <w:color w:val="000000" w:themeColor="text1"/>
          <w:sz w:val="24"/>
          <w:szCs w:val="24"/>
        </w:rPr>
        <w:t>O’Keeffe Shahmoradi Strategies</w:t>
      </w:r>
    </w:p>
    <w:p w14:paraId="445EB9FF" w14:textId="68BDA2AD" w:rsidR="000615DF" w:rsidRDefault="00950DD2" w:rsidP="002F3352">
      <w:pPr>
        <w:ind w:left="2160" w:firstLine="720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>Ten</w:t>
      </w:r>
      <w:r w:rsidR="000055FB"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>t</w:t>
      </w:r>
      <w:r w:rsidRPr="008452CD">
        <w:rPr>
          <w:rFonts w:asciiTheme="minorHAnsi" w:hAnsiTheme="minorHAnsi" w:cstheme="minorHAnsi"/>
          <w:bCs/>
          <w:i/>
          <w:iCs/>
          <w:sz w:val="24"/>
          <w:szCs w:val="24"/>
        </w:rPr>
        <w:t>ative</w:t>
      </w:r>
    </w:p>
    <w:p w14:paraId="33C2B35A" w14:textId="77777777" w:rsidR="002F3352" w:rsidRDefault="002F3352" w:rsidP="002F3352">
      <w:pPr>
        <w:ind w:left="2160" w:firstLine="720"/>
        <w:rPr>
          <w:rFonts w:asciiTheme="minorHAnsi" w:hAnsiTheme="minorHAnsi" w:cstheme="minorHAnsi"/>
          <w:bCs/>
          <w:i/>
          <w:iCs/>
          <w:sz w:val="24"/>
          <w:szCs w:val="24"/>
        </w:rPr>
      </w:pPr>
    </w:p>
    <w:p w14:paraId="7E02D0F8" w14:textId="77777777" w:rsidR="002F3352" w:rsidRPr="003B3AD2" w:rsidRDefault="002F3352" w:rsidP="002F3352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Cs/>
          <w:sz w:val="24"/>
          <w:szCs w:val="24"/>
        </w:rPr>
        <w:t>Chris Pomeroy, C.M.</w:t>
      </w:r>
    </w:p>
    <w:p w14:paraId="4D17C16A" w14:textId="77777777" w:rsidR="002F3352" w:rsidRPr="000F6326" w:rsidRDefault="002F3352" w:rsidP="002F3352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  <w:r w:rsidRPr="000F6326">
        <w:rPr>
          <w:rFonts w:asciiTheme="minorHAnsi" w:hAnsiTheme="minorHAnsi" w:cstheme="minorHAnsi"/>
          <w:bCs/>
          <w:i/>
          <w:sz w:val="24"/>
          <w:szCs w:val="24"/>
        </w:rPr>
        <w:t>Executive Vice President and Chief Operating Officer</w:t>
      </w:r>
    </w:p>
    <w:p w14:paraId="2363DB26" w14:textId="77777777" w:rsidR="002F3352" w:rsidRPr="000F6326" w:rsidRDefault="002F3352" w:rsidP="002F3352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0F6326">
        <w:rPr>
          <w:rFonts w:asciiTheme="minorHAnsi" w:hAnsiTheme="minorHAnsi" w:cstheme="minorHAnsi"/>
          <w:bCs/>
          <w:iCs/>
          <w:sz w:val="24"/>
          <w:szCs w:val="24"/>
        </w:rPr>
        <w:t>Bozeman Yellowstone Int’l Airport</w:t>
      </w:r>
    </w:p>
    <w:p w14:paraId="48DAF9E6" w14:textId="77777777" w:rsidR="002F3352" w:rsidRDefault="002F3352" w:rsidP="002F3352">
      <w:pPr>
        <w:ind w:left="2160" w:firstLine="720"/>
        <w:rPr>
          <w:rFonts w:asciiTheme="minorHAnsi" w:hAnsiTheme="minorHAnsi" w:cstheme="minorHAnsi"/>
          <w:bCs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sz w:val="24"/>
          <w:szCs w:val="24"/>
        </w:rPr>
        <w:t xml:space="preserve">Vice Chair,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p w14:paraId="44B1CF7B" w14:textId="77777777" w:rsidR="002F3352" w:rsidRDefault="002F3352" w:rsidP="002F3352">
      <w:pPr>
        <w:ind w:left="2160" w:firstLine="720"/>
        <w:rPr>
          <w:rFonts w:asciiTheme="minorHAnsi" w:hAnsiTheme="minorHAnsi" w:cstheme="minorHAnsi"/>
          <w:bCs/>
          <w:i/>
          <w:sz w:val="24"/>
          <w:szCs w:val="24"/>
        </w:rPr>
      </w:pPr>
    </w:p>
    <w:p w14:paraId="5A3C5A72" w14:textId="77777777" w:rsidR="002F3352" w:rsidRPr="003B3AD2" w:rsidRDefault="002F3352" w:rsidP="002F3352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 xml:space="preserve">Brad Van Dam </w:t>
      </w:r>
    </w:p>
    <w:p w14:paraId="5866B6C2" w14:textId="77777777" w:rsidR="002F3352" w:rsidRPr="003B3AD2" w:rsidRDefault="002F3352" w:rsidP="002F335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Senior Vice President for Federal Affairs, </w:t>
      </w:r>
      <w:r w:rsidRPr="003B3AD2">
        <w:rPr>
          <w:rFonts w:asciiTheme="minorHAnsi" w:hAnsiTheme="minorHAnsi" w:cstheme="minorHAnsi"/>
          <w:bCs/>
          <w:sz w:val="24"/>
          <w:szCs w:val="24"/>
        </w:rPr>
        <w:t>AAAE</w:t>
      </w:r>
    </w:p>
    <w:p w14:paraId="777E072A" w14:textId="77777777" w:rsidR="002F3352" w:rsidRPr="009B0BA2" w:rsidRDefault="002F3352" w:rsidP="002F3352">
      <w:pPr>
        <w:ind w:left="2160" w:firstLine="720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Executive Director,</w:t>
      </w:r>
      <w:r w:rsidRPr="003B3AD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p w14:paraId="36306F51" w14:textId="77777777" w:rsidR="00C84791" w:rsidRPr="003B3AD2" w:rsidRDefault="00C84791" w:rsidP="003B3AD2">
      <w:pPr>
        <w:rPr>
          <w:rFonts w:asciiTheme="minorHAnsi" w:hAnsiTheme="minorHAnsi" w:cstheme="minorHAnsi"/>
          <w:sz w:val="24"/>
          <w:szCs w:val="24"/>
        </w:rPr>
      </w:pPr>
    </w:p>
    <w:p w14:paraId="7B2B3A62" w14:textId="2A072948" w:rsidR="00C84791" w:rsidRPr="003B3AD2" w:rsidRDefault="00C84791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9:</w:t>
      </w:r>
      <w:r w:rsidR="00A64A39" w:rsidRPr="003B3AD2">
        <w:rPr>
          <w:rFonts w:asciiTheme="minorHAnsi" w:hAnsiTheme="minorHAnsi" w:cstheme="minorHAnsi"/>
          <w:sz w:val="24"/>
          <w:szCs w:val="24"/>
        </w:rPr>
        <w:t xml:space="preserve">30 </w:t>
      </w:r>
      <w:r w:rsidRPr="003B3AD2">
        <w:rPr>
          <w:rFonts w:asciiTheme="minorHAnsi" w:hAnsiTheme="minorHAnsi" w:cstheme="minorHAnsi"/>
          <w:sz w:val="24"/>
          <w:szCs w:val="24"/>
        </w:rPr>
        <w:t>– 10:</w:t>
      </w:r>
      <w:r w:rsidR="002317D0" w:rsidRPr="003B3AD2">
        <w:rPr>
          <w:rFonts w:asciiTheme="minorHAnsi" w:hAnsiTheme="minorHAnsi" w:cstheme="minorHAnsi"/>
          <w:sz w:val="24"/>
          <w:szCs w:val="24"/>
        </w:rPr>
        <w:t>15</w:t>
      </w:r>
      <w:r w:rsidRPr="003B3AD2">
        <w:rPr>
          <w:rFonts w:asciiTheme="minorHAnsi" w:hAnsiTheme="minorHAnsi" w:cstheme="minorHAnsi"/>
          <w:sz w:val="24"/>
          <w:szCs w:val="24"/>
        </w:rPr>
        <w:t xml:space="preserve"> a.m.</w:t>
      </w:r>
      <w:r w:rsidRPr="003B3AD2">
        <w:rPr>
          <w:rFonts w:asciiTheme="minorHAnsi" w:hAnsiTheme="minorHAnsi" w:cstheme="minorHAnsi"/>
          <w:sz w:val="24"/>
          <w:szCs w:val="24"/>
        </w:rPr>
        <w:tab/>
      </w:r>
      <w:r w:rsidRPr="003B3AD2">
        <w:rPr>
          <w:rFonts w:asciiTheme="minorHAnsi" w:hAnsiTheme="minorHAnsi" w:cstheme="minorHAnsi"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>Contract Tower Insurance Update</w:t>
      </w:r>
    </w:p>
    <w:p w14:paraId="1D1C59E2" w14:textId="77777777" w:rsidR="00916C00" w:rsidRPr="003B3AD2" w:rsidRDefault="00916C00" w:rsidP="003B3AD2">
      <w:pPr>
        <w:rPr>
          <w:rFonts w:asciiTheme="minorHAnsi" w:hAnsiTheme="minorHAnsi" w:cstheme="minorHAnsi"/>
          <w:b/>
          <w:sz w:val="24"/>
          <w:szCs w:val="24"/>
        </w:rPr>
      </w:pPr>
    </w:p>
    <w:p w14:paraId="6B02099D" w14:textId="013F580E" w:rsidR="005D7BE1" w:rsidRPr="003B3AD2" w:rsidRDefault="00916C00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Pr="003B3AD2">
        <w:rPr>
          <w:rFonts w:asciiTheme="minorHAnsi" w:hAnsiTheme="minorHAnsi" w:cstheme="minorHAnsi"/>
          <w:b/>
          <w:sz w:val="24"/>
          <w:szCs w:val="24"/>
        </w:rPr>
        <w:tab/>
      </w:r>
      <w:r w:rsidR="005D7BE1" w:rsidRPr="003B3AD2">
        <w:rPr>
          <w:rFonts w:asciiTheme="minorHAnsi" w:hAnsiTheme="minorHAnsi" w:cstheme="minorHAnsi"/>
          <w:b/>
          <w:sz w:val="24"/>
          <w:szCs w:val="24"/>
        </w:rPr>
        <w:tab/>
      </w:r>
      <w:r w:rsidR="005D7BE1" w:rsidRPr="003B3AD2">
        <w:rPr>
          <w:rFonts w:asciiTheme="minorHAnsi" w:hAnsiTheme="minorHAnsi" w:cstheme="minorHAnsi"/>
          <w:bCs/>
          <w:sz w:val="24"/>
          <w:szCs w:val="24"/>
        </w:rPr>
        <w:t>Regina Carter</w:t>
      </w:r>
    </w:p>
    <w:p w14:paraId="4837C14C" w14:textId="3364DFA9" w:rsidR="005D7BE1" w:rsidRPr="003B3AD2" w:rsidRDefault="005D7BE1" w:rsidP="003B3AD2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Senior Vice President, Federal Practice/Construction Service</w:t>
      </w:r>
      <w:r w:rsidR="00714B91"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s</w:t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Group</w:t>
      </w:r>
    </w:p>
    <w:p w14:paraId="5A835EF0" w14:textId="1D1E31D8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Alliant Insurance</w:t>
      </w:r>
    </w:p>
    <w:p w14:paraId="62480C74" w14:textId="77777777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</w:p>
    <w:p w14:paraId="43C74E0D" w14:textId="50551668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Sean Kyllonen, CPCU, ARM, AIC</w:t>
      </w:r>
    </w:p>
    <w:p w14:paraId="4152E8FC" w14:textId="2614A03A" w:rsidR="005D7BE1" w:rsidRPr="003B3AD2" w:rsidRDefault="005D7BE1" w:rsidP="003B3AD2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Vice President, Account Executive</w:t>
      </w:r>
    </w:p>
    <w:p w14:paraId="69CA6D9A" w14:textId="52687509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Alliant Insurance</w:t>
      </w:r>
    </w:p>
    <w:p w14:paraId="2869E542" w14:textId="77777777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</w:p>
    <w:p w14:paraId="15DB8D15" w14:textId="44111B6D" w:rsidR="005D7BE1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Jerry Ruth</w:t>
      </w:r>
    </w:p>
    <w:p w14:paraId="22C013D5" w14:textId="77777777" w:rsidR="005D7BE1" w:rsidRPr="003B3AD2" w:rsidRDefault="005D7BE1" w:rsidP="003B3AD2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Senior Vice President, Aviation and Aerospace Practice Leader</w:t>
      </w:r>
    </w:p>
    <w:p w14:paraId="2A487EA9" w14:textId="33EF62C0" w:rsidR="00916C00" w:rsidRPr="003B3AD2" w:rsidRDefault="005D7BE1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 xml:space="preserve">CHUBB-Commercial Insurance </w:t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</w:p>
    <w:p w14:paraId="14454566" w14:textId="042A3FA0" w:rsidR="0097577F" w:rsidRPr="003B3AD2" w:rsidRDefault="0097577F" w:rsidP="003B3AD2">
      <w:pPr>
        <w:rPr>
          <w:rFonts w:asciiTheme="minorHAnsi" w:hAnsiTheme="minorHAnsi" w:cstheme="minorHAnsi"/>
          <w:sz w:val="24"/>
          <w:szCs w:val="24"/>
        </w:rPr>
      </w:pPr>
      <w:bookmarkStart w:id="3" w:name="_Hlk169095827"/>
      <w:r w:rsidRPr="003B3AD2">
        <w:rPr>
          <w:rFonts w:asciiTheme="minorHAnsi" w:hAnsiTheme="minorHAnsi" w:cstheme="minorHAnsi"/>
          <w:sz w:val="24"/>
          <w:szCs w:val="24"/>
        </w:rPr>
        <w:tab/>
      </w:r>
      <w:r w:rsidRPr="003B3AD2">
        <w:rPr>
          <w:rFonts w:asciiTheme="minorHAnsi" w:hAnsiTheme="minorHAnsi" w:cstheme="minorHAnsi"/>
          <w:sz w:val="24"/>
          <w:szCs w:val="24"/>
        </w:rPr>
        <w:tab/>
      </w:r>
      <w:r w:rsidRPr="003B3AD2">
        <w:rPr>
          <w:rFonts w:asciiTheme="minorHAnsi" w:hAnsiTheme="minorHAnsi" w:cstheme="minorHAnsi"/>
          <w:sz w:val="24"/>
          <w:szCs w:val="24"/>
        </w:rPr>
        <w:tab/>
      </w:r>
    </w:p>
    <w:p w14:paraId="3269F2F2" w14:textId="1A86F458" w:rsidR="00804A6B" w:rsidRPr="003B3AD2" w:rsidRDefault="0028072C" w:rsidP="003B3AD2">
      <w:pPr>
        <w:ind w:left="2880" w:hanging="2880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10:</w:t>
      </w:r>
      <w:r w:rsidR="0097577F" w:rsidRPr="003B3AD2">
        <w:rPr>
          <w:rFonts w:asciiTheme="minorHAnsi" w:hAnsiTheme="minorHAnsi" w:cstheme="minorHAnsi"/>
          <w:sz w:val="24"/>
          <w:szCs w:val="24"/>
        </w:rPr>
        <w:t>15</w:t>
      </w:r>
      <w:r w:rsidRPr="003B3AD2">
        <w:rPr>
          <w:rFonts w:asciiTheme="minorHAnsi" w:hAnsiTheme="minorHAnsi" w:cstheme="minorHAnsi"/>
          <w:sz w:val="24"/>
          <w:szCs w:val="24"/>
        </w:rPr>
        <w:t xml:space="preserve"> – 10:</w:t>
      </w:r>
      <w:r w:rsidR="0097577F" w:rsidRPr="003B3AD2">
        <w:rPr>
          <w:rFonts w:asciiTheme="minorHAnsi" w:hAnsiTheme="minorHAnsi" w:cstheme="minorHAnsi"/>
          <w:sz w:val="24"/>
          <w:szCs w:val="24"/>
        </w:rPr>
        <w:t>45</w:t>
      </w:r>
      <w:r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="00600E96" w:rsidRPr="003B3AD2">
        <w:rPr>
          <w:rFonts w:asciiTheme="minorHAnsi" w:hAnsiTheme="minorHAnsi" w:cstheme="minorHAnsi"/>
          <w:sz w:val="24"/>
          <w:szCs w:val="24"/>
        </w:rPr>
        <w:t>a.m.</w:t>
      </w:r>
      <w:r w:rsidR="00600E96" w:rsidRPr="003B3AD2">
        <w:rPr>
          <w:rFonts w:asciiTheme="minorHAnsi" w:hAnsiTheme="minorHAnsi" w:cstheme="minorHAnsi"/>
          <w:sz w:val="24"/>
          <w:szCs w:val="24"/>
        </w:rPr>
        <w:tab/>
      </w:r>
      <w:r w:rsidR="00F421DD" w:rsidRPr="003B3AD2">
        <w:rPr>
          <w:rFonts w:asciiTheme="minorHAnsi" w:hAnsiTheme="minorHAnsi" w:cstheme="minorHAnsi"/>
          <w:b/>
          <w:sz w:val="24"/>
          <w:szCs w:val="24"/>
        </w:rPr>
        <w:t xml:space="preserve">Networking </w:t>
      </w:r>
      <w:r w:rsidR="00600E96" w:rsidRPr="003B3AD2">
        <w:rPr>
          <w:rFonts w:asciiTheme="minorHAnsi" w:hAnsiTheme="minorHAnsi" w:cstheme="minorHAnsi"/>
          <w:b/>
          <w:sz w:val="24"/>
          <w:szCs w:val="24"/>
        </w:rPr>
        <w:t>Break in Exhibit Area</w:t>
      </w:r>
    </w:p>
    <w:p w14:paraId="22EED670" w14:textId="2C621D76" w:rsidR="00FE6E7D" w:rsidRPr="003B3AD2" w:rsidRDefault="00FE6E7D" w:rsidP="003B3AD2">
      <w:pPr>
        <w:rPr>
          <w:rFonts w:asciiTheme="minorHAnsi" w:hAnsiTheme="minorHAnsi" w:cstheme="minorHAnsi"/>
          <w:b/>
          <w:i/>
          <w:sz w:val="24"/>
          <w:szCs w:val="24"/>
        </w:rPr>
      </w:pPr>
    </w:p>
    <w:p w14:paraId="2EAB5421" w14:textId="26319B77" w:rsidR="00B54145" w:rsidRPr="003B3AD2" w:rsidRDefault="0028072C" w:rsidP="003B3AD2">
      <w:pPr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10:</w:t>
      </w:r>
      <w:r w:rsidR="0097577F" w:rsidRPr="003B3AD2">
        <w:rPr>
          <w:rFonts w:asciiTheme="minorHAnsi" w:hAnsiTheme="minorHAnsi" w:cstheme="minorHAnsi"/>
          <w:sz w:val="24"/>
          <w:szCs w:val="24"/>
        </w:rPr>
        <w:t>45</w:t>
      </w:r>
      <w:r w:rsidR="00C8178C" w:rsidRPr="003B3AD2">
        <w:rPr>
          <w:rFonts w:asciiTheme="minorHAnsi" w:hAnsiTheme="minorHAnsi" w:cstheme="minorHAnsi"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sz w:val="24"/>
          <w:szCs w:val="24"/>
        </w:rPr>
        <w:t xml:space="preserve">– </w:t>
      </w:r>
      <w:r w:rsidR="00B54145" w:rsidRPr="003B3AD2">
        <w:rPr>
          <w:rFonts w:asciiTheme="minorHAnsi" w:hAnsiTheme="minorHAnsi" w:cstheme="minorHAnsi"/>
          <w:sz w:val="24"/>
          <w:szCs w:val="24"/>
        </w:rPr>
        <w:t>11:</w:t>
      </w:r>
      <w:r w:rsidR="00C568B3" w:rsidRPr="003B3AD2">
        <w:rPr>
          <w:rFonts w:asciiTheme="minorHAnsi" w:hAnsiTheme="minorHAnsi" w:cstheme="minorHAnsi"/>
          <w:sz w:val="24"/>
          <w:szCs w:val="24"/>
        </w:rPr>
        <w:t>15</w:t>
      </w:r>
      <w:r w:rsidR="00B54145" w:rsidRPr="003B3AD2">
        <w:rPr>
          <w:rFonts w:asciiTheme="minorHAnsi" w:hAnsiTheme="minorHAnsi" w:cstheme="minorHAnsi"/>
          <w:sz w:val="24"/>
          <w:szCs w:val="24"/>
        </w:rPr>
        <w:t xml:space="preserve"> a.m. </w:t>
      </w:r>
      <w:r w:rsidR="00B54145" w:rsidRPr="003B3AD2">
        <w:rPr>
          <w:rFonts w:asciiTheme="minorHAnsi" w:hAnsiTheme="minorHAnsi" w:cstheme="minorHAnsi"/>
          <w:sz w:val="24"/>
          <w:szCs w:val="24"/>
        </w:rPr>
        <w:tab/>
      </w:r>
      <w:r w:rsidR="00B54145" w:rsidRPr="003B3AD2">
        <w:rPr>
          <w:rFonts w:asciiTheme="minorHAnsi" w:hAnsiTheme="minorHAnsi" w:cstheme="minorHAnsi"/>
          <w:sz w:val="24"/>
          <w:szCs w:val="24"/>
        </w:rPr>
        <w:tab/>
      </w:r>
      <w:r w:rsidR="00227D14" w:rsidRPr="003B3AD2">
        <w:rPr>
          <w:rFonts w:asciiTheme="minorHAnsi" w:hAnsiTheme="minorHAnsi" w:cstheme="minorHAnsi"/>
          <w:b/>
          <w:sz w:val="24"/>
          <w:szCs w:val="24"/>
        </w:rPr>
        <w:t>F</w:t>
      </w:r>
      <w:r w:rsidR="005D7BE1" w:rsidRPr="003B3AD2">
        <w:rPr>
          <w:rFonts w:asciiTheme="minorHAnsi" w:hAnsiTheme="minorHAnsi" w:cstheme="minorHAnsi"/>
          <w:b/>
          <w:sz w:val="24"/>
          <w:szCs w:val="24"/>
        </w:rPr>
        <w:t xml:space="preserve">CT </w:t>
      </w:r>
      <w:r w:rsidR="00B54145" w:rsidRPr="003B3AD2">
        <w:rPr>
          <w:rFonts w:asciiTheme="minorHAnsi" w:hAnsiTheme="minorHAnsi" w:cstheme="minorHAnsi"/>
          <w:b/>
          <w:sz w:val="24"/>
          <w:szCs w:val="24"/>
        </w:rPr>
        <w:t>Contractors Update</w:t>
      </w:r>
    </w:p>
    <w:bookmarkEnd w:id="3"/>
    <w:p w14:paraId="55A3890A" w14:textId="77777777" w:rsidR="00714B91" w:rsidRPr="003B3AD2" w:rsidRDefault="00714B91" w:rsidP="003B3AD2">
      <w:pPr>
        <w:rPr>
          <w:rFonts w:asciiTheme="minorHAnsi" w:hAnsiTheme="minorHAnsi" w:cstheme="minorHAnsi"/>
          <w:b/>
          <w:sz w:val="24"/>
          <w:szCs w:val="24"/>
        </w:rPr>
      </w:pPr>
    </w:p>
    <w:p w14:paraId="736BF0F7" w14:textId="77777777" w:rsidR="00084A78" w:rsidRPr="003B3AD2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>Andrella Kenner</w:t>
      </w:r>
    </w:p>
    <w:p w14:paraId="0F083A4E" w14:textId="77777777" w:rsidR="00084A78" w:rsidRPr="003B3AD2" w:rsidRDefault="00084A78" w:rsidP="00084A78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President and CEO </w:t>
      </w:r>
    </w:p>
    <w:p w14:paraId="19882339" w14:textId="16705EEC" w:rsidR="00084A78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color w:val="211F40"/>
          <w:sz w:val="24"/>
          <w:szCs w:val="24"/>
          <w:shd w:val="clear" w:color="auto" w:fill="FFFFFF"/>
        </w:rPr>
        <w:t xml:space="preserve">CI² </w:t>
      </w:r>
      <w:r w:rsidRPr="003B3AD2">
        <w:rPr>
          <w:rFonts w:asciiTheme="minorHAnsi" w:hAnsiTheme="minorHAnsi" w:cstheme="minorHAnsi"/>
          <w:bCs/>
          <w:sz w:val="24"/>
          <w:szCs w:val="24"/>
        </w:rPr>
        <w:t>Aviation, Inc.</w:t>
      </w:r>
    </w:p>
    <w:p w14:paraId="56D00056" w14:textId="77777777" w:rsidR="00084A78" w:rsidRPr="003B3AD2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</w:p>
    <w:p w14:paraId="16DD739D" w14:textId="2206C461" w:rsidR="00507FFD" w:rsidRPr="003B3AD2" w:rsidRDefault="00507FFD" w:rsidP="00507FFD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Glen Martin</w:t>
      </w:r>
    </w:p>
    <w:p w14:paraId="48A8FFCA" w14:textId="77777777" w:rsidR="00507FFD" w:rsidRPr="003B3AD2" w:rsidRDefault="00507FFD" w:rsidP="00507FFD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>President</w:t>
      </w:r>
    </w:p>
    <w:p w14:paraId="1669B33D" w14:textId="77777777" w:rsidR="00507FFD" w:rsidRDefault="00507FFD" w:rsidP="00507FFD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Midwest Air Traffic Control</w:t>
      </w:r>
    </w:p>
    <w:p w14:paraId="76FF61F2" w14:textId="77777777" w:rsidR="00507FFD" w:rsidRPr="003B3AD2" w:rsidRDefault="00507FFD" w:rsidP="00507FFD">
      <w:pPr>
        <w:rPr>
          <w:rFonts w:asciiTheme="minorHAnsi" w:hAnsiTheme="minorHAnsi" w:cstheme="minorHAnsi"/>
          <w:bCs/>
          <w:sz w:val="24"/>
          <w:szCs w:val="24"/>
        </w:rPr>
      </w:pPr>
    </w:p>
    <w:p w14:paraId="30996210" w14:textId="77777777" w:rsidR="00084A78" w:rsidRPr="003B3AD2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>David Ritchey</w:t>
      </w:r>
    </w:p>
    <w:p w14:paraId="0753D755" w14:textId="77777777" w:rsidR="00084A78" w:rsidRPr="003B3AD2" w:rsidRDefault="00084A78" w:rsidP="00084A78">
      <w:pPr>
        <w:ind w:left="2160" w:firstLine="720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Director of Aviation</w:t>
      </w:r>
    </w:p>
    <w:p w14:paraId="3B411C99" w14:textId="441AB4C4" w:rsidR="00084A78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>Serco, Inc.</w:t>
      </w:r>
    </w:p>
    <w:p w14:paraId="3A3ABAB8" w14:textId="77777777" w:rsidR="00084A78" w:rsidRPr="003B3AD2" w:rsidRDefault="00084A78" w:rsidP="00084A78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</w:p>
    <w:p w14:paraId="37A4243B" w14:textId="700DF03E" w:rsidR="00507FFD" w:rsidRPr="003B3AD2" w:rsidRDefault="00507FFD" w:rsidP="00507FFD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Stephen Smith</w:t>
      </w:r>
    </w:p>
    <w:p w14:paraId="2F0EC712" w14:textId="77777777" w:rsidR="00507FFD" w:rsidRPr="003B3AD2" w:rsidRDefault="00507FFD" w:rsidP="00507FFD">
      <w:pPr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Vice </w:t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President</w:t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>, FAA Contract Tower Program</w:t>
      </w:r>
    </w:p>
    <w:p w14:paraId="5125C0BD" w14:textId="7A1A007A" w:rsidR="00714B91" w:rsidRPr="003B3AD2" w:rsidRDefault="00507FFD" w:rsidP="00084A78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  <w:t>Robinson Aviation (RVA), Inc.</w:t>
      </w:r>
    </w:p>
    <w:p w14:paraId="61C17006" w14:textId="35F9D6A7" w:rsidR="00B54145" w:rsidRPr="003B3AD2" w:rsidRDefault="00B54145" w:rsidP="003B3AD2">
      <w:pPr>
        <w:rPr>
          <w:rFonts w:asciiTheme="minorHAnsi" w:hAnsiTheme="minorHAnsi" w:cstheme="minorHAnsi"/>
          <w:b/>
          <w:sz w:val="24"/>
          <w:szCs w:val="24"/>
        </w:rPr>
      </w:pPr>
      <w:bookmarkStart w:id="4" w:name="_Hlk169097648"/>
    </w:p>
    <w:p w14:paraId="2597B56C" w14:textId="4F1F910D" w:rsidR="00CE7482" w:rsidRPr="008452CD" w:rsidRDefault="00C84791" w:rsidP="003B3AD2">
      <w:pPr>
        <w:rPr>
          <w:rFonts w:asciiTheme="minorHAnsi" w:hAnsiTheme="minorHAnsi" w:cstheme="minorHAnsi"/>
          <w:sz w:val="24"/>
          <w:szCs w:val="24"/>
        </w:rPr>
      </w:pPr>
      <w:r w:rsidRPr="008452CD">
        <w:rPr>
          <w:rFonts w:asciiTheme="minorHAnsi" w:hAnsiTheme="minorHAnsi" w:cstheme="minorHAnsi"/>
          <w:sz w:val="24"/>
          <w:szCs w:val="24"/>
        </w:rPr>
        <w:t>11:</w:t>
      </w:r>
      <w:r w:rsidR="00C568B3" w:rsidRPr="008452CD">
        <w:rPr>
          <w:rFonts w:asciiTheme="minorHAnsi" w:hAnsiTheme="minorHAnsi" w:cstheme="minorHAnsi"/>
          <w:sz w:val="24"/>
          <w:szCs w:val="24"/>
        </w:rPr>
        <w:t>15</w:t>
      </w:r>
      <w:r w:rsidRPr="008452CD">
        <w:rPr>
          <w:rFonts w:asciiTheme="minorHAnsi" w:hAnsiTheme="minorHAnsi" w:cstheme="minorHAnsi"/>
          <w:sz w:val="24"/>
          <w:szCs w:val="24"/>
        </w:rPr>
        <w:t xml:space="preserve"> </w:t>
      </w:r>
      <w:r w:rsidR="00DD6AD4" w:rsidRPr="008452CD">
        <w:rPr>
          <w:rFonts w:asciiTheme="minorHAnsi" w:hAnsiTheme="minorHAnsi" w:cstheme="minorHAnsi"/>
          <w:sz w:val="24"/>
          <w:szCs w:val="24"/>
        </w:rPr>
        <w:t xml:space="preserve">a.m. </w:t>
      </w:r>
      <w:r w:rsidRPr="008452CD">
        <w:rPr>
          <w:rFonts w:asciiTheme="minorHAnsi" w:hAnsiTheme="minorHAnsi" w:cstheme="minorHAnsi"/>
          <w:sz w:val="24"/>
          <w:szCs w:val="24"/>
        </w:rPr>
        <w:t>– 1</w:t>
      </w:r>
      <w:r w:rsidR="0097577F" w:rsidRPr="008452CD">
        <w:rPr>
          <w:rFonts w:asciiTheme="minorHAnsi" w:hAnsiTheme="minorHAnsi" w:cstheme="minorHAnsi"/>
          <w:sz w:val="24"/>
          <w:szCs w:val="24"/>
        </w:rPr>
        <w:t>2:00</w:t>
      </w:r>
      <w:r w:rsidRPr="008452CD">
        <w:rPr>
          <w:rFonts w:asciiTheme="minorHAnsi" w:hAnsiTheme="minorHAnsi" w:cstheme="minorHAnsi"/>
          <w:sz w:val="24"/>
          <w:szCs w:val="24"/>
        </w:rPr>
        <w:t xml:space="preserve"> </w:t>
      </w:r>
      <w:r w:rsidR="0097577F" w:rsidRPr="008452CD">
        <w:rPr>
          <w:rFonts w:asciiTheme="minorHAnsi" w:hAnsiTheme="minorHAnsi" w:cstheme="minorHAnsi"/>
          <w:sz w:val="24"/>
          <w:szCs w:val="24"/>
        </w:rPr>
        <w:t>p.m</w:t>
      </w:r>
      <w:r w:rsidRPr="008452CD">
        <w:rPr>
          <w:rFonts w:asciiTheme="minorHAnsi" w:hAnsiTheme="minorHAnsi" w:cstheme="minorHAnsi"/>
          <w:sz w:val="24"/>
          <w:szCs w:val="24"/>
        </w:rPr>
        <w:t>.</w:t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="00273038" w:rsidRPr="008452CD">
        <w:rPr>
          <w:rFonts w:asciiTheme="minorHAnsi" w:hAnsiTheme="minorHAnsi" w:cstheme="minorHAnsi"/>
          <w:b/>
          <w:bCs/>
          <w:sz w:val="24"/>
          <w:szCs w:val="24"/>
        </w:rPr>
        <w:t>New Technology: Airborne Position Reference Tools and Remote Towers</w:t>
      </w:r>
    </w:p>
    <w:p w14:paraId="6ACF4065" w14:textId="77777777" w:rsidR="00CE7482" w:rsidRPr="008452CD" w:rsidRDefault="00CE7482" w:rsidP="003B3AD2">
      <w:pPr>
        <w:rPr>
          <w:rFonts w:asciiTheme="minorHAnsi" w:hAnsiTheme="minorHAnsi" w:cstheme="minorHAnsi"/>
          <w:sz w:val="24"/>
          <w:szCs w:val="24"/>
        </w:rPr>
      </w:pPr>
    </w:p>
    <w:p w14:paraId="3A7125AF" w14:textId="363AC76F" w:rsidR="00C568B3" w:rsidRPr="008452CD" w:rsidRDefault="00CE7482" w:rsidP="003B3AD2">
      <w:pPr>
        <w:rPr>
          <w:rFonts w:asciiTheme="minorHAnsi" w:hAnsiTheme="minorHAnsi" w:cstheme="minorHAnsi"/>
          <w:sz w:val="24"/>
          <w:szCs w:val="24"/>
        </w:rPr>
      </w:pPr>
      <w:r w:rsidRPr="008452CD">
        <w:rPr>
          <w:rFonts w:asciiTheme="minorHAnsi" w:hAnsiTheme="minorHAnsi" w:cstheme="minorHAnsi"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i/>
          <w:iCs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="000615DF" w:rsidRPr="008452CD">
        <w:rPr>
          <w:rFonts w:asciiTheme="minorHAnsi" w:hAnsiTheme="minorHAnsi" w:cstheme="minorHAnsi"/>
          <w:sz w:val="24"/>
          <w:szCs w:val="24"/>
        </w:rPr>
        <w:t>Cyriel Kronenburg</w:t>
      </w:r>
    </w:p>
    <w:p w14:paraId="7A6FBE5B" w14:textId="49BE9679" w:rsidR="00CE7482" w:rsidRPr="008452CD" w:rsidRDefault="000D63DB" w:rsidP="003B3AD2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Pr="008452CD">
        <w:rPr>
          <w:rFonts w:asciiTheme="minorHAnsi" w:hAnsiTheme="minorHAnsi" w:cstheme="minorHAnsi"/>
          <w:sz w:val="24"/>
          <w:szCs w:val="24"/>
        </w:rPr>
        <w:tab/>
      </w:r>
      <w:r w:rsidR="000615DF" w:rsidRPr="008452CD">
        <w:rPr>
          <w:rFonts w:asciiTheme="minorHAnsi" w:hAnsiTheme="minorHAnsi" w:cstheme="minorHAnsi"/>
          <w:i/>
          <w:iCs/>
          <w:sz w:val="24"/>
          <w:szCs w:val="24"/>
        </w:rPr>
        <w:t>Vice President, Airports and ATM</w:t>
      </w:r>
    </w:p>
    <w:p w14:paraId="52A8F1F2" w14:textId="41F9C4E1" w:rsidR="00C568B3" w:rsidRDefault="000615DF" w:rsidP="003B3AD2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proofErr w:type="spellStart"/>
      <w:r w:rsidRPr="008452CD">
        <w:rPr>
          <w:rFonts w:asciiTheme="minorHAnsi" w:hAnsiTheme="minorHAnsi" w:cstheme="minorHAnsi"/>
          <w:sz w:val="24"/>
          <w:szCs w:val="24"/>
        </w:rPr>
        <w:t>uAvionix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211AD">
        <w:rPr>
          <w:rFonts w:asciiTheme="minorHAnsi" w:hAnsiTheme="minorHAnsi" w:cstheme="minorHAnsi"/>
          <w:sz w:val="24"/>
          <w:szCs w:val="24"/>
        </w:rPr>
        <w:br/>
      </w:r>
    </w:p>
    <w:p w14:paraId="52BEB7CF" w14:textId="54CCD8B0" w:rsidR="00D211AD" w:rsidRDefault="00D211AD" w:rsidP="003B3AD2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Richard Kennington</w:t>
      </w:r>
    </w:p>
    <w:p w14:paraId="0CAF2C8B" w14:textId="77777777" w:rsidR="00D211AD" w:rsidRPr="00D211AD" w:rsidRDefault="00D211AD" w:rsidP="00D211AD">
      <w:pPr>
        <w:ind w:left="2160" w:firstLine="720"/>
        <w:rPr>
          <w:rFonts w:asciiTheme="minorHAnsi" w:hAnsiTheme="minorHAnsi" w:cstheme="minorHAnsi"/>
          <w:i/>
          <w:iCs/>
          <w:sz w:val="24"/>
          <w:szCs w:val="24"/>
        </w:rPr>
      </w:pPr>
      <w:r w:rsidRPr="00D211AD">
        <w:rPr>
          <w:rFonts w:asciiTheme="minorHAnsi" w:hAnsiTheme="minorHAnsi" w:cstheme="minorHAnsi"/>
          <w:i/>
          <w:iCs/>
          <w:sz w:val="24"/>
          <w:szCs w:val="24"/>
        </w:rPr>
        <w:t>Director of Training and Terminal Operations</w:t>
      </w:r>
    </w:p>
    <w:p w14:paraId="428178B9" w14:textId="77173867" w:rsidR="00D211AD" w:rsidRDefault="00D211AD" w:rsidP="00D211AD">
      <w:pPr>
        <w:ind w:left="2160"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Rinaldi Consultants</w:t>
      </w:r>
    </w:p>
    <w:p w14:paraId="030BF10B" w14:textId="29323F77" w:rsidR="00A43D65" w:rsidRPr="003B3AD2" w:rsidRDefault="00A43D65" w:rsidP="003B3AD2">
      <w:pPr>
        <w:rPr>
          <w:rFonts w:asciiTheme="minorHAnsi" w:hAnsiTheme="minorHAnsi" w:cstheme="minorHAnsi"/>
          <w:bCs/>
          <w:sz w:val="24"/>
          <w:szCs w:val="24"/>
        </w:rPr>
      </w:pPr>
    </w:p>
    <w:p w14:paraId="316AFF63" w14:textId="6DCA018E" w:rsidR="0050571F" w:rsidRPr="003B3AD2" w:rsidRDefault="00CF5B82" w:rsidP="003B3AD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B3AD2">
        <w:rPr>
          <w:rFonts w:asciiTheme="minorHAnsi" w:hAnsiTheme="minorHAnsi" w:cstheme="minorHAnsi"/>
          <w:sz w:val="24"/>
          <w:szCs w:val="24"/>
        </w:rPr>
        <w:t>12</w:t>
      </w:r>
      <w:r w:rsidR="0028072C" w:rsidRPr="003B3AD2">
        <w:rPr>
          <w:rFonts w:asciiTheme="minorHAnsi" w:hAnsiTheme="minorHAnsi" w:cstheme="minorHAnsi"/>
          <w:sz w:val="24"/>
          <w:szCs w:val="24"/>
        </w:rPr>
        <w:t xml:space="preserve">:00 </w:t>
      </w:r>
      <w:r w:rsidR="0050571F" w:rsidRPr="003B3AD2">
        <w:rPr>
          <w:rFonts w:asciiTheme="minorHAnsi" w:hAnsiTheme="minorHAnsi" w:cstheme="minorHAnsi"/>
          <w:sz w:val="24"/>
          <w:szCs w:val="24"/>
        </w:rPr>
        <w:t xml:space="preserve">– 12:10 </w:t>
      </w:r>
      <w:r w:rsidR="00A43D65" w:rsidRPr="003B3AD2">
        <w:rPr>
          <w:rFonts w:asciiTheme="minorHAnsi" w:hAnsiTheme="minorHAnsi" w:cstheme="minorHAnsi"/>
          <w:sz w:val="24"/>
          <w:szCs w:val="24"/>
        </w:rPr>
        <w:t>p.m.</w:t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245DA2" w:rsidRPr="003B3AD2">
        <w:rPr>
          <w:rFonts w:asciiTheme="minorHAnsi" w:hAnsiTheme="minorHAnsi" w:cstheme="minorHAnsi"/>
          <w:sz w:val="24"/>
          <w:szCs w:val="24"/>
        </w:rPr>
        <w:tab/>
      </w:r>
      <w:r w:rsidR="000D0B04" w:rsidRPr="003B3AD2">
        <w:rPr>
          <w:rFonts w:asciiTheme="minorHAnsi" w:hAnsiTheme="minorHAnsi" w:cstheme="minorHAnsi"/>
          <w:b/>
          <w:bCs/>
          <w:sz w:val="24"/>
          <w:szCs w:val="24"/>
        </w:rPr>
        <w:t>Closing Remarks</w:t>
      </w:r>
      <w:r w:rsidR="0050571F" w:rsidRPr="003B3AD2">
        <w:rPr>
          <w:rFonts w:asciiTheme="minorHAnsi" w:hAnsiTheme="minorHAnsi" w:cstheme="minorHAnsi"/>
          <w:b/>
          <w:bCs/>
          <w:sz w:val="24"/>
          <w:szCs w:val="24"/>
        </w:rPr>
        <w:t xml:space="preserve"> and Upcoming Events</w:t>
      </w:r>
    </w:p>
    <w:bookmarkEnd w:id="4"/>
    <w:p w14:paraId="19AB5CAC" w14:textId="112D4232" w:rsidR="0050571F" w:rsidRPr="003B3AD2" w:rsidRDefault="0050571F" w:rsidP="003B3AD2">
      <w:pPr>
        <w:tabs>
          <w:tab w:val="left" w:pos="4065"/>
        </w:tabs>
        <w:rPr>
          <w:rFonts w:asciiTheme="minorHAnsi" w:hAnsiTheme="minorHAnsi" w:cstheme="minorHAnsi"/>
          <w:bCs/>
          <w:iCs/>
          <w:sz w:val="24"/>
          <w:szCs w:val="24"/>
        </w:rPr>
      </w:pPr>
    </w:p>
    <w:p w14:paraId="5E0EFB2A" w14:textId="59EC1829" w:rsidR="0050571F" w:rsidRPr="003B3AD2" w:rsidRDefault="0050571F" w:rsidP="003B3AD2">
      <w:pPr>
        <w:ind w:left="2160" w:firstLine="720"/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 xml:space="preserve">Brad Van Dam </w:t>
      </w:r>
    </w:p>
    <w:p w14:paraId="7FC65B70" w14:textId="77777777" w:rsidR="0050571F" w:rsidRPr="003B3AD2" w:rsidRDefault="0050571F" w:rsidP="003B3AD2">
      <w:pPr>
        <w:rPr>
          <w:rFonts w:asciiTheme="minorHAnsi" w:hAnsiTheme="minorHAnsi" w:cstheme="minorHAnsi"/>
          <w:bCs/>
          <w:sz w:val="24"/>
          <w:szCs w:val="24"/>
        </w:rPr>
      </w:pP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sz w:val="24"/>
          <w:szCs w:val="24"/>
        </w:rPr>
        <w:tab/>
      </w: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Senior Vice President for Federal Affairs, </w:t>
      </w:r>
      <w:r w:rsidRPr="003B3AD2">
        <w:rPr>
          <w:rFonts w:asciiTheme="minorHAnsi" w:hAnsiTheme="minorHAnsi" w:cstheme="minorHAnsi"/>
          <w:bCs/>
          <w:sz w:val="24"/>
          <w:szCs w:val="24"/>
        </w:rPr>
        <w:t>AAAE</w:t>
      </w:r>
    </w:p>
    <w:p w14:paraId="09043518" w14:textId="77AEC814" w:rsidR="0050571F" w:rsidRPr="009B0BA2" w:rsidRDefault="0050571F" w:rsidP="003B3AD2">
      <w:pPr>
        <w:ind w:left="2160" w:firstLine="720"/>
        <w:rPr>
          <w:rFonts w:asciiTheme="minorHAnsi" w:hAnsiTheme="minorHAnsi" w:cstheme="minorHAnsi"/>
          <w:b/>
          <w:sz w:val="24"/>
          <w:szCs w:val="24"/>
        </w:rPr>
      </w:pPr>
      <w:r w:rsidRPr="003B3AD2">
        <w:rPr>
          <w:rFonts w:asciiTheme="minorHAnsi" w:hAnsiTheme="minorHAnsi" w:cstheme="minorHAnsi"/>
          <w:bCs/>
          <w:i/>
          <w:iCs/>
          <w:sz w:val="24"/>
          <w:szCs w:val="24"/>
        </w:rPr>
        <w:t>Executive Director,</w:t>
      </w:r>
      <w:r w:rsidRPr="003B3AD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B3AD2">
        <w:rPr>
          <w:rFonts w:asciiTheme="minorHAnsi" w:hAnsiTheme="minorHAnsi" w:cstheme="minorHAnsi"/>
          <w:bCs/>
          <w:iCs/>
          <w:sz w:val="24"/>
          <w:szCs w:val="24"/>
        </w:rPr>
        <w:t>U.S. Contract Tower Association</w:t>
      </w:r>
    </w:p>
    <w:p w14:paraId="012E76CD" w14:textId="6E9048E6" w:rsidR="003D2F7A" w:rsidRPr="00DA569F" w:rsidRDefault="003D2F7A" w:rsidP="003B3AD2">
      <w:pPr>
        <w:rPr>
          <w:rFonts w:asciiTheme="minorHAnsi" w:hAnsiTheme="minorHAnsi" w:cstheme="minorHAnsi"/>
          <w:b/>
          <w:sz w:val="24"/>
          <w:szCs w:val="24"/>
        </w:rPr>
      </w:pPr>
    </w:p>
    <w:sectPr w:rsidR="003D2F7A" w:rsidRPr="00DA569F" w:rsidSect="00CF10C8">
      <w:headerReference w:type="first" r:id="rId8"/>
      <w:pgSz w:w="12240" w:h="15840" w:code="1"/>
      <w:pgMar w:top="720" w:right="720" w:bottom="432" w:left="720" w:header="720" w:footer="720" w:gutter="0"/>
      <w:paperSrc w:first="15" w:other="1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9C81" w14:textId="77777777" w:rsidR="00BC1CE8" w:rsidRDefault="00BC1CE8" w:rsidP="00CF10C8">
      <w:r>
        <w:separator/>
      </w:r>
    </w:p>
  </w:endnote>
  <w:endnote w:type="continuationSeparator" w:id="0">
    <w:p w14:paraId="10F1FC16" w14:textId="77777777" w:rsidR="00BC1CE8" w:rsidRDefault="00BC1CE8" w:rsidP="00CF1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3EC34" w14:textId="77777777" w:rsidR="00BC1CE8" w:rsidRDefault="00BC1CE8" w:rsidP="00CF10C8">
      <w:r>
        <w:separator/>
      </w:r>
    </w:p>
  </w:footnote>
  <w:footnote w:type="continuationSeparator" w:id="0">
    <w:p w14:paraId="0A285E77" w14:textId="77777777" w:rsidR="00BC1CE8" w:rsidRDefault="00BC1CE8" w:rsidP="00CF1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AF9C" w14:textId="307B39B5" w:rsidR="00CF10C8" w:rsidRDefault="00CF10C8" w:rsidP="00CF10C8">
    <w:pPr>
      <w:pStyle w:val="Header"/>
      <w:jc w:val="center"/>
    </w:pPr>
    <w:r w:rsidRPr="00D87D05">
      <w:rPr>
        <w:noProof/>
        <w:color w:val="000000"/>
      </w:rPr>
      <w:drawing>
        <wp:inline distT="0" distB="0" distL="0" distR="0" wp14:anchorId="0261AE86" wp14:editId="7870EF04">
          <wp:extent cx="2570018" cy="865734"/>
          <wp:effectExtent l="0" t="0" r="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4108" cy="867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882D32"/>
    <w:multiLevelType w:val="hybridMultilevel"/>
    <w:tmpl w:val="3F34F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74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AB8"/>
    <w:rsid w:val="00000FFD"/>
    <w:rsid w:val="00002437"/>
    <w:rsid w:val="000055FB"/>
    <w:rsid w:val="00006BAE"/>
    <w:rsid w:val="00013305"/>
    <w:rsid w:val="00014584"/>
    <w:rsid w:val="00017AAE"/>
    <w:rsid w:val="00027683"/>
    <w:rsid w:val="000355A8"/>
    <w:rsid w:val="00040320"/>
    <w:rsid w:val="00051A3F"/>
    <w:rsid w:val="000615DF"/>
    <w:rsid w:val="00064745"/>
    <w:rsid w:val="000715C1"/>
    <w:rsid w:val="000738DD"/>
    <w:rsid w:val="0007788D"/>
    <w:rsid w:val="00077FFD"/>
    <w:rsid w:val="00084A78"/>
    <w:rsid w:val="00085D5F"/>
    <w:rsid w:val="000933E1"/>
    <w:rsid w:val="00093529"/>
    <w:rsid w:val="00096D52"/>
    <w:rsid w:val="000A71B5"/>
    <w:rsid w:val="000B5635"/>
    <w:rsid w:val="000B6634"/>
    <w:rsid w:val="000B7998"/>
    <w:rsid w:val="000D0B04"/>
    <w:rsid w:val="000D0CD2"/>
    <w:rsid w:val="000D1AE9"/>
    <w:rsid w:val="000D1E24"/>
    <w:rsid w:val="000D3615"/>
    <w:rsid w:val="000D5109"/>
    <w:rsid w:val="000D63DB"/>
    <w:rsid w:val="000E111D"/>
    <w:rsid w:val="000E391C"/>
    <w:rsid w:val="000F0D3A"/>
    <w:rsid w:val="000F23FD"/>
    <w:rsid w:val="000F2B5E"/>
    <w:rsid w:val="000F2E8C"/>
    <w:rsid w:val="000F349F"/>
    <w:rsid w:val="000F4D2F"/>
    <w:rsid w:val="000F6326"/>
    <w:rsid w:val="0011196A"/>
    <w:rsid w:val="00115F63"/>
    <w:rsid w:val="00117F5A"/>
    <w:rsid w:val="00120E60"/>
    <w:rsid w:val="00121915"/>
    <w:rsid w:val="00122195"/>
    <w:rsid w:val="0012434E"/>
    <w:rsid w:val="001273C0"/>
    <w:rsid w:val="00130A91"/>
    <w:rsid w:val="00132B3B"/>
    <w:rsid w:val="00133BDD"/>
    <w:rsid w:val="00141835"/>
    <w:rsid w:val="0014249E"/>
    <w:rsid w:val="0015387D"/>
    <w:rsid w:val="00156D26"/>
    <w:rsid w:val="00156E02"/>
    <w:rsid w:val="00161370"/>
    <w:rsid w:val="0016258A"/>
    <w:rsid w:val="001643F2"/>
    <w:rsid w:val="00164C45"/>
    <w:rsid w:val="001657BF"/>
    <w:rsid w:val="00166F44"/>
    <w:rsid w:val="00166F86"/>
    <w:rsid w:val="00170939"/>
    <w:rsid w:val="00173C43"/>
    <w:rsid w:val="001757E8"/>
    <w:rsid w:val="00177E8D"/>
    <w:rsid w:val="0018737E"/>
    <w:rsid w:val="001947F4"/>
    <w:rsid w:val="001A79F7"/>
    <w:rsid w:val="001B1097"/>
    <w:rsid w:val="001B2221"/>
    <w:rsid w:val="001B664A"/>
    <w:rsid w:val="001C23E6"/>
    <w:rsid w:val="001C2F52"/>
    <w:rsid w:val="001C543A"/>
    <w:rsid w:val="001C6AE7"/>
    <w:rsid w:val="001C6C14"/>
    <w:rsid w:val="001C6EAC"/>
    <w:rsid w:val="001C74E6"/>
    <w:rsid w:val="001D16BD"/>
    <w:rsid w:val="001D1976"/>
    <w:rsid w:val="001D406E"/>
    <w:rsid w:val="001D4FD9"/>
    <w:rsid w:val="001E03B4"/>
    <w:rsid w:val="001E07B9"/>
    <w:rsid w:val="001E1653"/>
    <w:rsid w:val="001E2F71"/>
    <w:rsid w:val="001E33B9"/>
    <w:rsid w:val="001F46F1"/>
    <w:rsid w:val="001F5F29"/>
    <w:rsid w:val="001F750E"/>
    <w:rsid w:val="002011CB"/>
    <w:rsid w:val="00201753"/>
    <w:rsid w:val="002067A5"/>
    <w:rsid w:val="0021318D"/>
    <w:rsid w:val="0022061D"/>
    <w:rsid w:val="00221FE8"/>
    <w:rsid w:val="00222BF8"/>
    <w:rsid w:val="00222DB6"/>
    <w:rsid w:val="00224D08"/>
    <w:rsid w:val="002261DA"/>
    <w:rsid w:val="002269E5"/>
    <w:rsid w:val="00227D14"/>
    <w:rsid w:val="0023134B"/>
    <w:rsid w:val="002317D0"/>
    <w:rsid w:val="00232EEA"/>
    <w:rsid w:val="002347A7"/>
    <w:rsid w:val="00237CBB"/>
    <w:rsid w:val="00245DA2"/>
    <w:rsid w:val="00260FB3"/>
    <w:rsid w:val="002679C3"/>
    <w:rsid w:val="00273038"/>
    <w:rsid w:val="0028072C"/>
    <w:rsid w:val="00282892"/>
    <w:rsid w:val="00282A24"/>
    <w:rsid w:val="00283866"/>
    <w:rsid w:val="00283FD2"/>
    <w:rsid w:val="0028478A"/>
    <w:rsid w:val="002969DD"/>
    <w:rsid w:val="00297E76"/>
    <w:rsid w:val="002A1684"/>
    <w:rsid w:val="002A313C"/>
    <w:rsid w:val="002B13E7"/>
    <w:rsid w:val="002B166B"/>
    <w:rsid w:val="002B3385"/>
    <w:rsid w:val="002B4543"/>
    <w:rsid w:val="002B64CF"/>
    <w:rsid w:val="002C18A4"/>
    <w:rsid w:val="002C4134"/>
    <w:rsid w:val="002D310C"/>
    <w:rsid w:val="002D5F35"/>
    <w:rsid w:val="002E01B4"/>
    <w:rsid w:val="002E150D"/>
    <w:rsid w:val="002E1E37"/>
    <w:rsid w:val="002E4322"/>
    <w:rsid w:val="002E4C79"/>
    <w:rsid w:val="002F03D2"/>
    <w:rsid w:val="002F3352"/>
    <w:rsid w:val="003006A5"/>
    <w:rsid w:val="00301088"/>
    <w:rsid w:val="003012C4"/>
    <w:rsid w:val="0030539C"/>
    <w:rsid w:val="003056E0"/>
    <w:rsid w:val="00310BDB"/>
    <w:rsid w:val="00315732"/>
    <w:rsid w:val="00317073"/>
    <w:rsid w:val="00322B8A"/>
    <w:rsid w:val="003264A2"/>
    <w:rsid w:val="003266A3"/>
    <w:rsid w:val="00327695"/>
    <w:rsid w:val="00337F99"/>
    <w:rsid w:val="003412F5"/>
    <w:rsid w:val="00341EEA"/>
    <w:rsid w:val="0034380F"/>
    <w:rsid w:val="00344EDB"/>
    <w:rsid w:val="00346E4A"/>
    <w:rsid w:val="00353893"/>
    <w:rsid w:val="00355F5E"/>
    <w:rsid w:val="00364CF3"/>
    <w:rsid w:val="00367E53"/>
    <w:rsid w:val="00370E63"/>
    <w:rsid w:val="003766AD"/>
    <w:rsid w:val="003779E6"/>
    <w:rsid w:val="00381C6E"/>
    <w:rsid w:val="00386689"/>
    <w:rsid w:val="00390CC1"/>
    <w:rsid w:val="00392254"/>
    <w:rsid w:val="00395720"/>
    <w:rsid w:val="003A0BD5"/>
    <w:rsid w:val="003A33A8"/>
    <w:rsid w:val="003A72E8"/>
    <w:rsid w:val="003B3AD2"/>
    <w:rsid w:val="003B5D4D"/>
    <w:rsid w:val="003B6157"/>
    <w:rsid w:val="003D2F7A"/>
    <w:rsid w:val="003D5EA4"/>
    <w:rsid w:val="003E2AF3"/>
    <w:rsid w:val="003F34AB"/>
    <w:rsid w:val="003F5CEE"/>
    <w:rsid w:val="00402B30"/>
    <w:rsid w:val="00402CB9"/>
    <w:rsid w:val="00402CD9"/>
    <w:rsid w:val="004066AC"/>
    <w:rsid w:val="0041292D"/>
    <w:rsid w:val="00414005"/>
    <w:rsid w:val="0041708A"/>
    <w:rsid w:val="0042157B"/>
    <w:rsid w:val="00423345"/>
    <w:rsid w:val="00426C9E"/>
    <w:rsid w:val="00430168"/>
    <w:rsid w:val="00431572"/>
    <w:rsid w:val="00432086"/>
    <w:rsid w:val="00432A84"/>
    <w:rsid w:val="00434184"/>
    <w:rsid w:val="004410A1"/>
    <w:rsid w:val="004476EC"/>
    <w:rsid w:val="004518D0"/>
    <w:rsid w:val="004520E0"/>
    <w:rsid w:val="00453528"/>
    <w:rsid w:val="00453A26"/>
    <w:rsid w:val="00454F3A"/>
    <w:rsid w:val="00454F53"/>
    <w:rsid w:val="00457A1D"/>
    <w:rsid w:val="0046150D"/>
    <w:rsid w:val="00462805"/>
    <w:rsid w:val="00465D27"/>
    <w:rsid w:val="0046766B"/>
    <w:rsid w:val="00470A47"/>
    <w:rsid w:val="0047455F"/>
    <w:rsid w:val="00482C53"/>
    <w:rsid w:val="00484FBE"/>
    <w:rsid w:val="00484FC9"/>
    <w:rsid w:val="004854D3"/>
    <w:rsid w:val="0049544A"/>
    <w:rsid w:val="004A0E16"/>
    <w:rsid w:val="004A40DA"/>
    <w:rsid w:val="004A51CB"/>
    <w:rsid w:val="004B6363"/>
    <w:rsid w:val="004C33E4"/>
    <w:rsid w:val="004C3653"/>
    <w:rsid w:val="004C464C"/>
    <w:rsid w:val="004D3EB4"/>
    <w:rsid w:val="004E0BCD"/>
    <w:rsid w:val="004E3FBA"/>
    <w:rsid w:val="004E70F3"/>
    <w:rsid w:val="004E7466"/>
    <w:rsid w:val="004F60B8"/>
    <w:rsid w:val="0050571F"/>
    <w:rsid w:val="005071B5"/>
    <w:rsid w:val="00507FFD"/>
    <w:rsid w:val="0051037A"/>
    <w:rsid w:val="00514EA5"/>
    <w:rsid w:val="005214B0"/>
    <w:rsid w:val="0052334F"/>
    <w:rsid w:val="00523F0D"/>
    <w:rsid w:val="00526BAD"/>
    <w:rsid w:val="0053349A"/>
    <w:rsid w:val="005407BD"/>
    <w:rsid w:val="00541DC3"/>
    <w:rsid w:val="0055493E"/>
    <w:rsid w:val="005558D5"/>
    <w:rsid w:val="00560602"/>
    <w:rsid w:val="00573599"/>
    <w:rsid w:val="00574659"/>
    <w:rsid w:val="00582275"/>
    <w:rsid w:val="00585BD8"/>
    <w:rsid w:val="00591FC8"/>
    <w:rsid w:val="0059532E"/>
    <w:rsid w:val="005A16BA"/>
    <w:rsid w:val="005A2FBB"/>
    <w:rsid w:val="005B3EC0"/>
    <w:rsid w:val="005B4794"/>
    <w:rsid w:val="005B782C"/>
    <w:rsid w:val="005C0D31"/>
    <w:rsid w:val="005C2758"/>
    <w:rsid w:val="005C3503"/>
    <w:rsid w:val="005C6B56"/>
    <w:rsid w:val="005D3834"/>
    <w:rsid w:val="005D3DFD"/>
    <w:rsid w:val="005D7BE1"/>
    <w:rsid w:val="005F0BFA"/>
    <w:rsid w:val="005F214B"/>
    <w:rsid w:val="005F26C3"/>
    <w:rsid w:val="005F2BE8"/>
    <w:rsid w:val="005F3EF5"/>
    <w:rsid w:val="005F6474"/>
    <w:rsid w:val="00600020"/>
    <w:rsid w:val="00600942"/>
    <w:rsid w:val="00600E96"/>
    <w:rsid w:val="0060160B"/>
    <w:rsid w:val="00605D23"/>
    <w:rsid w:val="00612BF4"/>
    <w:rsid w:val="00614807"/>
    <w:rsid w:val="00623D89"/>
    <w:rsid w:val="00626955"/>
    <w:rsid w:val="00627B8C"/>
    <w:rsid w:val="00630613"/>
    <w:rsid w:val="006432E4"/>
    <w:rsid w:val="00644044"/>
    <w:rsid w:val="0064446E"/>
    <w:rsid w:val="00645C01"/>
    <w:rsid w:val="0064685D"/>
    <w:rsid w:val="00652055"/>
    <w:rsid w:val="006534BC"/>
    <w:rsid w:val="00654A75"/>
    <w:rsid w:val="00655406"/>
    <w:rsid w:val="00657CE5"/>
    <w:rsid w:val="00660A64"/>
    <w:rsid w:val="00670706"/>
    <w:rsid w:val="0067280C"/>
    <w:rsid w:val="00673419"/>
    <w:rsid w:val="0068053D"/>
    <w:rsid w:val="00686D64"/>
    <w:rsid w:val="0069029F"/>
    <w:rsid w:val="006921DC"/>
    <w:rsid w:val="006A508D"/>
    <w:rsid w:val="006A7E36"/>
    <w:rsid w:val="006B019C"/>
    <w:rsid w:val="006B2787"/>
    <w:rsid w:val="006B5847"/>
    <w:rsid w:val="006B7AD5"/>
    <w:rsid w:val="006C0811"/>
    <w:rsid w:val="006C1E86"/>
    <w:rsid w:val="006C4830"/>
    <w:rsid w:val="006C5B6B"/>
    <w:rsid w:val="006C6723"/>
    <w:rsid w:val="006E7A2E"/>
    <w:rsid w:val="006F0014"/>
    <w:rsid w:val="006F1192"/>
    <w:rsid w:val="006F1E10"/>
    <w:rsid w:val="006F211B"/>
    <w:rsid w:val="006F571D"/>
    <w:rsid w:val="00705110"/>
    <w:rsid w:val="007076CF"/>
    <w:rsid w:val="00707B17"/>
    <w:rsid w:val="007118C4"/>
    <w:rsid w:val="00714B91"/>
    <w:rsid w:val="00714C16"/>
    <w:rsid w:val="0071682E"/>
    <w:rsid w:val="00717229"/>
    <w:rsid w:val="00721E23"/>
    <w:rsid w:val="00734936"/>
    <w:rsid w:val="007410AC"/>
    <w:rsid w:val="0074134F"/>
    <w:rsid w:val="00742BFE"/>
    <w:rsid w:val="00742EF7"/>
    <w:rsid w:val="0074437E"/>
    <w:rsid w:val="00745068"/>
    <w:rsid w:val="007451C2"/>
    <w:rsid w:val="0074671E"/>
    <w:rsid w:val="00751FF6"/>
    <w:rsid w:val="00757AC9"/>
    <w:rsid w:val="007601EC"/>
    <w:rsid w:val="00760DEA"/>
    <w:rsid w:val="00762916"/>
    <w:rsid w:val="00766B43"/>
    <w:rsid w:val="00767209"/>
    <w:rsid w:val="0077287E"/>
    <w:rsid w:val="00781A28"/>
    <w:rsid w:val="00782F14"/>
    <w:rsid w:val="007929C9"/>
    <w:rsid w:val="00793CB7"/>
    <w:rsid w:val="007973E8"/>
    <w:rsid w:val="007A74D3"/>
    <w:rsid w:val="007B3CBD"/>
    <w:rsid w:val="007C0BE2"/>
    <w:rsid w:val="007C384D"/>
    <w:rsid w:val="007D54A3"/>
    <w:rsid w:val="007E03BA"/>
    <w:rsid w:val="007E243C"/>
    <w:rsid w:val="007E2725"/>
    <w:rsid w:val="007F242E"/>
    <w:rsid w:val="00804A6B"/>
    <w:rsid w:val="00805917"/>
    <w:rsid w:val="00805A01"/>
    <w:rsid w:val="00814F7F"/>
    <w:rsid w:val="0081659A"/>
    <w:rsid w:val="008171DC"/>
    <w:rsid w:val="00822006"/>
    <w:rsid w:val="00822EC4"/>
    <w:rsid w:val="00823343"/>
    <w:rsid w:val="0082399D"/>
    <w:rsid w:val="0082435C"/>
    <w:rsid w:val="008267A1"/>
    <w:rsid w:val="00831306"/>
    <w:rsid w:val="0083352C"/>
    <w:rsid w:val="008336D8"/>
    <w:rsid w:val="00834261"/>
    <w:rsid w:val="00836659"/>
    <w:rsid w:val="008405BE"/>
    <w:rsid w:val="008452CD"/>
    <w:rsid w:val="008470C2"/>
    <w:rsid w:val="00852E96"/>
    <w:rsid w:val="00855D03"/>
    <w:rsid w:val="008622B6"/>
    <w:rsid w:val="00862989"/>
    <w:rsid w:val="00873338"/>
    <w:rsid w:val="00880983"/>
    <w:rsid w:val="0088245A"/>
    <w:rsid w:val="008847D5"/>
    <w:rsid w:val="00895220"/>
    <w:rsid w:val="00896235"/>
    <w:rsid w:val="00897B1B"/>
    <w:rsid w:val="008A2412"/>
    <w:rsid w:val="008A3AA1"/>
    <w:rsid w:val="008A3BC3"/>
    <w:rsid w:val="008B02B4"/>
    <w:rsid w:val="008B391A"/>
    <w:rsid w:val="008B3BDE"/>
    <w:rsid w:val="008B5B47"/>
    <w:rsid w:val="008C09CD"/>
    <w:rsid w:val="008C330B"/>
    <w:rsid w:val="008C60E1"/>
    <w:rsid w:val="008C79CD"/>
    <w:rsid w:val="008D3038"/>
    <w:rsid w:val="008D46FA"/>
    <w:rsid w:val="008D586F"/>
    <w:rsid w:val="008D6595"/>
    <w:rsid w:val="008E5268"/>
    <w:rsid w:val="008F4D42"/>
    <w:rsid w:val="008F65D4"/>
    <w:rsid w:val="008F7F0D"/>
    <w:rsid w:val="00900AEA"/>
    <w:rsid w:val="00910E8D"/>
    <w:rsid w:val="00913C91"/>
    <w:rsid w:val="009154C4"/>
    <w:rsid w:val="00916C00"/>
    <w:rsid w:val="00920EFC"/>
    <w:rsid w:val="00922563"/>
    <w:rsid w:val="009314CE"/>
    <w:rsid w:val="00935C88"/>
    <w:rsid w:val="0094407A"/>
    <w:rsid w:val="00945DA6"/>
    <w:rsid w:val="00946012"/>
    <w:rsid w:val="00950DD2"/>
    <w:rsid w:val="00954442"/>
    <w:rsid w:val="00965CF3"/>
    <w:rsid w:val="00973836"/>
    <w:rsid w:val="00975232"/>
    <w:rsid w:val="0097577F"/>
    <w:rsid w:val="00975A20"/>
    <w:rsid w:val="009916C6"/>
    <w:rsid w:val="009A31D3"/>
    <w:rsid w:val="009A6473"/>
    <w:rsid w:val="009B0BA2"/>
    <w:rsid w:val="009B6DBD"/>
    <w:rsid w:val="009C1873"/>
    <w:rsid w:val="009C1940"/>
    <w:rsid w:val="009C3AA1"/>
    <w:rsid w:val="009C4EE4"/>
    <w:rsid w:val="009C6FD3"/>
    <w:rsid w:val="009D0A3B"/>
    <w:rsid w:val="009D0E32"/>
    <w:rsid w:val="009D56F7"/>
    <w:rsid w:val="009E5C82"/>
    <w:rsid w:val="009F388D"/>
    <w:rsid w:val="009F4DD2"/>
    <w:rsid w:val="009F67AD"/>
    <w:rsid w:val="00A00A38"/>
    <w:rsid w:val="00A032E5"/>
    <w:rsid w:val="00A10ECC"/>
    <w:rsid w:val="00A112E6"/>
    <w:rsid w:val="00A1194D"/>
    <w:rsid w:val="00A12B34"/>
    <w:rsid w:val="00A1363F"/>
    <w:rsid w:val="00A1691F"/>
    <w:rsid w:val="00A25F00"/>
    <w:rsid w:val="00A33BFC"/>
    <w:rsid w:val="00A36A4A"/>
    <w:rsid w:val="00A36B55"/>
    <w:rsid w:val="00A43D65"/>
    <w:rsid w:val="00A44B1F"/>
    <w:rsid w:val="00A501D2"/>
    <w:rsid w:val="00A50E92"/>
    <w:rsid w:val="00A55A00"/>
    <w:rsid w:val="00A55B89"/>
    <w:rsid w:val="00A64651"/>
    <w:rsid w:val="00A64A39"/>
    <w:rsid w:val="00A86826"/>
    <w:rsid w:val="00A92B58"/>
    <w:rsid w:val="00A92F87"/>
    <w:rsid w:val="00A93C0E"/>
    <w:rsid w:val="00A944B3"/>
    <w:rsid w:val="00A97D08"/>
    <w:rsid w:val="00AA26D7"/>
    <w:rsid w:val="00AA4821"/>
    <w:rsid w:val="00AA67C5"/>
    <w:rsid w:val="00AA6ECB"/>
    <w:rsid w:val="00AB225A"/>
    <w:rsid w:val="00AB7594"/>
    <w:rsid w:val="00AC05D6"/>
    <w:rsid w:val="00AC06B4"/>
    <w:rsid w:val="00AC5712"/>
    <w:rsid w:val="00AD43F2"/>
    <w:rsid w:val="00AE026A"/>
    <w:rsid w:val="00AE3CC2"/>
    <w:rsid w:val="00AF132D"/>
    <w:rsid w:val="00AF2C20"/>
    <w:rsid w:val="00B01227"/>
    <w:rsid w:val="00B0282C"/>
    <w:rsid w:val="00B06623"/>
    <w:rsid w:val="00B1224C"/>
    <w:rsid w:val="00B347E9"/>
    <w:rsid w:val="00B3539C"/>
    <w:rsid w:val="00B370E6"/>
    <w:rsid w:val="00B45CCE"/>
    <w:rsid w:val="00B465FC"/>
    <w:rsid w:val="00B5304C"/>
    <w:rsid w:val="00B53D61"/>
    <w:rsid w:val="00B54145"/>
    <w:rsid w:val="00B542B2"/>
    <w:rsid w:val="00B70377"/>
    <w:rsid w:val="00B71B32"/>
    <w:rsid w:val="00B71E0D"/>
    <w:rsid w:val="00B72A78"/>
    <w:rsid w:val="00B733C0"/>
    <w:rsid w:val="00B7552A"/>
    <w:rsid w:val="00B77C18"/>
    <w:rsid w:val="00B806F1"/>
    <w:rsid w:val="00B81132"/>
    <w:rsid w:val="00B816B7"/>
    <w:rsid w:val="00B83AF7"/>
    <w:rsid w:val="00B92FFE"/>
    <w:rsid w:val="00B93ECE"/>
    <w:rsid w:val="00BA33D7"/>
    <w:rsid w:val="00BA5F9C"/>
    <w:rsid w:val="00BB1B73"/>
    <w:rsid w:val="00BB72FE"/>
    <w:rsid w:val="00BC1CE8"/>
    <w:rsid w:val="00BC2076"/>
    <w:rsid w:val="00BC3D45"/>
    <w:rsid w:val="00BC49E7"/>
    <w:rsid w:val="00BD5595"/>
    <w:rsid w:val="00BD575C"/>
    <w:rsid w:val="00BE00DC"/>
    <w:rsid w:val="00BE5DC5"/>
    <w:rsid w:val="00BE7A9D"/>
    <w:rsid w:val="00BF2E62"/>
    <w:rsid w:val="00BF638A"/>
    <w:rsid w:val="00BF6459"/>
    <w:rsid w:val="00C022DD"/>
    <w:rsid w:val="00C05ABA"/>
    <w:rsid w:val="00C075F5"/>
    <w:rsid w:val="00C12506"/>
    <w:rsid w:val="00C12747"/>
    <w:rsid w:val="00C20393"/>
    <w:rsid w:val="00C205DD"/>
    <w:rsid w:val="00C326F8"/>
    <w:rsid w:val="00C35FFC"/>
    <w:rsid w:val="00C427E4"/>
    <w:rsid w:val="00C4515C"/>
    <w:rsid w:val="00C45EB7"/>
    <w:rsid w:val="00C46653"/>
    <w:rsid w:val="00C5423C"/>
    <w:rsid w:val="00C568B3"/>
    <w:rsid w:val="00C66309"/>
    <w:rsid w:val="00C8178C"/>
    <w:rsid w:val="00C8181B"/>
    <w:rsid w:val="00C8462D"/>
    <w:rsid w:val="00C84791"/>
    <w:rsid w:val="00C85135"/>
    <w:rsid w:val="00C863F4"/>
    <w:rsid w:val="00C9176D"/>
    <w:rsid w:val="00C9491D"/>
    <w:rsid w:val="00C964BB"/>
    <w:rsid w:val="00CB0135"/>
    <w:rsid w:val="00CB58D6"/>
    <w:rsid w:val="00CB5CDE"/>
    <w:rsid w:val="00CB5FC6"/>
    <w:rsid w:val="00CB7901"/>
    <w:rsid w:val="00CB7C9F"/>
    <w:rsid w:val="00CC272A"/>
    <w:rsid w:val="00CC388A"/>
    <w:rsid w:val="00CC642E"/>
    <w:rsid w:val="00CD070D"/>
    <w:rsid w:val="00CD342E"/>
    <w:rsid w:val="00CD5FD8"/>
    <w:rsid w:val="00CD7682"/>
    <w:rsid w:val="00CE089B"/>
    <w:rsid w:val="00CE435E"/>
    <w:rsid w:val="00CE5E7B"/>
    <w:rsid w:val="00CE6B72"/>
    <w:rsid w:val="00CE6FAF"/>
    <w:rsid w:val="00CE7482"/>
    <w:rsid w:val="00CF10C8"/>
    <w:rsid w:val="00CF4055"/>
    <w:rsid w:val="00CF54F5"/>
    <w:rsid w:val="00CF5B82"/>
    <w:rsid w:val="00CF719A"/>
    <w:rsid w:val="00D0386B"/>
    <w:rsid w:val="00D045EF"/>
    <w:rsid w:val="00D05667"/>
    <w:rsid w:val="00D07C39"/>
    <w:rsid w:val="00D10087"/>
    <w:rsid w:val="00D12509"/>
    <w:rsid w:val="00D13F4B"/>
    <w:rsid w:val="00D14BAE"/>
    <w:rsid w:val="00D211AD"/>
    <w:rsid w:val="00D24574"/>
    <w:rsid w:val="00D2484E"/>
    <w:rsid w:val="00D24905"/>
    <w:rsid w:val="00D26AC0"/>
    <w:rsid w:val="00D277F0"/>
    <w:rsid w:val="00D32EB1"/>
    <w:rsid w:val="00D3529C"/>
    <w:rsid w:val="00D36AAC"/>
    <w:rsid w:val="00D40B3B"/>
    <w:rsid w:val="00D43607"/>
    <w:rsid w:val="00D459DD"/>
    <w:rsid w:val="00D464FC"/>
    <w:rsid w:val="00D46940"/>
    <w:rsid w:val="00D5057C"/>
    <w:rsid w:val="00D5404D"/>
    <w:rsid w:val="00D56D79"/>
    <w:rsid w:val="00D6320B"/>
    <w:rsid w:val="00D6494F"/>
    <w:rsid w:val="00D6548A"/>
    <w:rsid w:val="00D67116"/>
    <w:rsid w:val="00D67B0E"/>
    <w:rsid w:val="00D70407"/>
    <w:rsid w:val="00D71849"/>
    <w:rsid w:val="00D754A2"/>
    <w:rsid w:val="00D87930"/>
    <w:rsid w:val="00D906BF"/>
    <w:rsid w:val="00D950B9"/>
    <w:rsid w:val="00DA4988"/>
    <w:rsid w:val="00DA54D5"/>
    <w:rsid w:val="00DA569F"/>
    <w:rsid w:val="00DB6C36"/>
    <w:rsid w:val="00DC470A"/>
    <w:rsid w:val="00DC699A"/>
    <w:rsid w:val="00DD5CFF"/>
    <w:rsid w:val="00DD6AD4"/>
    <w:rsid w:val="00DE01CD"/>
    <w:rsid w:val="00DE3DDC"/>
    <w:rsid w:val="00DE55C2"/>
    <w:rsid w:val="00DE7A7B"/>
    <w:rsid w:val="00DF005C"/>
    <w:rsid w:val="00DF1AEA"/>
    <w:rsid w:val="00E034C1"/>
    <w:rsid w:val="00E038CA"/>
    <w:rsid w:val="00E04BB2"/>
    <w:rsid w:val="00E06B6F"/>
    <w:rsid w:val="00E07935"/>
    <w:rsid w:val="00E07A04"/>
    <w:rsid w:val="00E10157"/>
    <w:rsid w:val="00E23839"/>
    <w:rsid w:val="00E31810"/>
    <w:rsid w:val="00E40A03"/>
    <w:rsid w:val="00E46477"/>
    <w:rsid w:val="00E52220"/>
    <w:rsid w:val="00E531A9"/>
    <w:rsid w:val="00E5593C"/>
    <w:rsid w:val="00E64C9D"/>
    <w:rsid w:val="00E714C9"/>
    <w:rsid w:val="00E76A34"/>
    <w:rsid w:val="00E80862"/>
    <w:rsid w:val="00E831ED"/>
    <w:rsid w:val="00EA5DDF"/>
    <w:rsid w:val="00EA5EC0"/>
    <w:rsid w:val="00EA78AB"/>
    <w:rsid w:val="00EA7A60"/>
    <w:rsid w:val="00EB497E"/>
    <w:rsid w:val="00EB568F"/>
    <w:rsid w:val="00EC2CDE"/>
    <w:rsid w:val="00ED0D96"/>
    <w:rsid w:val="00ED16D5"/>
    <w:rsid w:val="00ED4F44"/>
    <w:rsid w:val="00EE1C03"/>
    <w:rsid w:val="00EE4E8F"/>
    <w:rsid w:val="00EF0922"/>
    <w:rsid w:val="00EF3D34"/>
    <w:rsid w:val="00F0484B"/>
    <w:rsid w:val="00F114F7"/>
    <w:rsid w:val="00F14903"/>
    <w:rsid w:val="00F14B73"/>
    <w:rsid w:val="00F21A8E"/>
    <w:rsid w:val="00F24B5B"/>
    <w:rsid w:val="00F24DA2"/>
    <w:rsid w:val="00F2602C"/>
    <w:rsid w:val="00F267BF"/>
    <w:rsid w:val="00F35378"/>
    <w:rsid w:val="00F37AE1"/>
    <w:rsid w:val="00F421DD"/>
    <w:rsid w:val="00F52A1F"/>
    <w:rsid w:val="00F52B8C"/>
    <w:rsid w:val="00F547AA"/>
    <w:rsid w:val="00F54904"/>
    <w:rsid w:val="00F551DA"/>
    <w:rsid w:val="00F56395"/>
    <w:rsid w:val="00F6283B"/>
    <w:rsid w:val="00F67CDF"/>
    <w:rsid w:val="00F70C9E"/>
    <w:rsid w:val="00F748AE"/>
    <w:rsid w:val="00F75B2C"/>
    <w:rsid w:val="00F80AB8"/>
    <w:rsid w:val="00F850D8"/>
    <w:rsid w:val="00F85B24"/>
    <w:rsid w:val="00F8729C"/>
    <w:rsid w:val="00F876F9"/>
    <w:rsid w:val="00F90737"/>
    <w:rsid w:val="00F91E6E"/>
    <w:rsid w:val="00F922FD"/>
    <w:rsid w:val="00F938FD"/>
    <w:rsid w:val="00F93F6B"/>
    <w:rsid w:val="00FA20A1"/>
    <w:rsid w:val="00FA63B5"/>
    <w:rsid w:val="00FA6C2E"/>
    <w:rsid w:val="00FA6F57"/>
    <w:rsid w:val="00FA7910"/>
    <w:rsid w:val="00FB0FD9"/>
    <w:rsid w:val="00FB5A37"/>
    <w:rsid w:val="00FB5B6F"/>
    <w:rsid w:val="00FB646B"/>
    <w:rsid w:val="00FB7B9B"/>
    <w:rsid w:val="00FB7F09"/>
    <w:rsid w:val="00FC07C4"/>
    <w:rsid w:val="00FC2480"/>
    <w:rsid w:val="00FC2F12"/>
    <w:rsid w:val="00FC5BA1"/>
    <w:rsid w:val="00FC6644"/>
    <w:rsid w:val="00FD27E5"/>
    <w:rsid w:val="00FD3888"/>
    <w:rsid w:val="00FD3CE6"/>
    <w:rsid w:val="00FE00B9"/>
    <w:rsid w:val="00FE255A"/>
    <w:rsid w:val="00FE324E"/>
    <w:rsid w:val="00FE3352"/>
    <w:rsid w:val="00FE363A"/>
    <w:rsid w:val="00FE4E4E"/>
    <w:rsid w:val="00FE6E7D"/>
    <w:rsid w:val="00FE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92B91"/>
  <w15:docId w15:val="{A48D0E98-2D45-46FC-ADC9-A7D0141B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DA2"/>
  </w:style>
  <w:style w:type="paragraph" w:styleId="Heading1">
    <w:name w:val="heading 1"/>
    <w:basedOn w:val="Normal"/>
    <w:next w:val="Normal"/>
    <w:qFormat/>
    <w:rsid w:val="00245DA2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E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B1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E07B9"/>
    <w:rPr>
      <w:b/>
      <w:bCs/>
    </w:rPr>
  </w:style>
  <w:style w:type="character" w:styleId="Hyperlink">
    <w:name w:val="Hyperlink"/>
    <w:basedOn w:val="DefaultParagraphFont"/>
    <w:uiPriority w:val="99"/>
    <w:unhideWhenUsed/>
    <w:rsid w:val="00D249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0939"/>
    <w:pPr>
      <w:spacing w:before="100" w:beforeAutospacing="1" w:after="100" w:afterAutospacing="1"/>
    </w:pPr>
    <w:rPr>
      <w:rFonts w:ascii="Times" w:hAnsi="Times"/>
    </w:rPr>
  </w:style>
  <w:style w:type="character" w:customStyle="1" w:styleId="apple-converted-space">
    <w:name w:val="apple-converted-space"/>
    <w:basedOn w:val="DefaultParagraphFont"/>
    <w:rsid w:val="00170939"/>
  </w:style>
  <w:style w:type="paragraph" w:styleId="Revision">
    <w:name w:val="Revision"/>
    <w:hidden/>
    <w:uiPriority w:val="99"/>
    <w:semiHidden/>
    <w:rsid w:val="00C075F5"/>
  </w:style>
  <w:style w:type="character" w:customStyle="1" w:styleId="Heading2Char">
    <w:name w:val="Heading 2 Char"/>
    <w:basedOn w:val="DefaultParagraphFont"/>
    <w:link w:val="Heading2"/>
    <w:uiPriority w:val="9"/>
    <w:semiHidden/>
    <w:rsid w:val="003D5E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67209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F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0C8"/>
  </w:style>
  <w:style w:type="paragraph" w:styleId="Footer">
    <w:name w:val="footer"/>
    <w:basedOn w:val="Normal"/>
    <w:link w:val="FooterChar"/>
    <w:uiPriority w:val="99"/>
    <w:unhideWhenUsed/>
    <w:rsid w:val="00CF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7C25-47AF-463D-AC75-C746828F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587</Words>
  <Characters>3465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American Association of Airport Executives</vt:lpstr>
    </vt:vector>
  </TitlesOfParts>
  <Company>AAAE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American Association of Airport Executives</dc:title>
  <dc:subject/>
  <dc:creator>SDickerson</dc:creator>
  <cp:keywords/>
  <dc:description/>
  <cp:lastModifiedBy>Brad Van Dam</cp:lastModifiedBy>
  <cp:revision>4</cp:revision>
  <cp:lastPrinted>2026-07-13T00:04:00Z</cp:lastPrinted>
  <dcterms:created xsi:type="dcterms:W3CDTF">2026-07-14T12:31:00Z</dcterms:created>
  <dcterms:modified xsi:type="dcterms:W3CDTF">2026-07-14T12:34:00Z</dcterms:modified>
</cp:coreProperties>
</file>